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left="4274" w:leftChars="71" w:hanging="4125" w:hangingChars="1146"/>
        <w:jc w:val="center"/>
        <w:rPr>
          <w:rFonts w:ascii="???????" w:hAnsi="???????" w:cs="???????"/>
          <w:sz w:val="36"/>
          <w:szCs w:val="36"/>
        </w:rPr>
      </w:pPr>
      <w:bookmarkStart w:id="0" w:name="_GoBack"/>
      <w:r>
        <w:rPr>
          <w:rFonts w:hint="eastAsia" w:ascii="???????" w:hAnsi="???????" w:cs="宋体"/>
          <w:sz w:val="36"/>
          <w:szCs w:val="36"/>
        </w:rPr>
        <w:t>关于举办院第四届大学生汉语口语竞赛</w:t>
      </w:r>
    </w:p>
    <w:p>
      <w:pPr>
        <w:spacing w:line="720" w:lineRule="exact"/>
        <w:ind w:left="4274" w:leftChars="71" w:hanging="4125" w:hangingChars="1146"/>
        <w:jc w:val="center"/>
        <w:rPr>
          <w:rFonts w:ascii="???????" w:hAnsi="???????" w:cs="???????"/>
          <w:sz w:val="36"/>
          <w:szCs w:val="36"/>
        </w:rPr>
      </w:pPr>
      <w:r>
        <w:rPr>
          <w:rFonts w:hint="eastAsia" w:ascii="???????" w:hAnsi="???????" w:cs="宋体"/>
          <w:sz w:val="36"/>
          <w:szCs w:val="36"/>
        </w:rPr>
        <w:t>暨省第七届汉语口语大赛选拔赛的通知</w:t>
      </w:r>
    </w:p>
    <w:bookmarkEnd w:id="0"/>
    <w:p>
      <w:pPr>
        <w:spacing w:line="500" w:lineRule="exact"/>
        <w:ind w:firstLine="0" w:firstLineChars="0"/>
        <w:jc w:val="center"/>
        <w:rPr>
          <w:rFonts w:ascii="???????" w:hAnsi="???????" w:cs="???????"/>
          <w:sz w:val="44"/>
          <w:szCs w:val="44"/>
        </w:rPr>
      </w:pPr>
    </w:p>
    <w:p>
      <w:pPr>
        <w:spacing w:line="600" w:lineRule="exact"/>
        <w:ind w:firstLine="0" w:firstLineChars="0"/>
        <w:rPr>
          <w:rFonts w:ascii="宋体" w:cs="Times New Roman"/>
          <w:color w:val="000000"/>
          <w:sz w:val="28"/>
          <w:szCs w:val="28"/>
        </w:rPr>
      </w:pPr>
      <w:r>
        <w:rPr>
          <w:rFonts w:hint="eastAsia" w:ascii="宋体" w:hAnsi="宋体" w:cs="宋体"/>
          <w:color w:val="000000"/>
          <w:sz w:val="28"/>
          <w:szCs w:val="28"/>
        </w:rPr>
        <w:t>各系（部）、瑞安学院：</w:t>
      </w:r>
    </w:p>
    <w:p>
      <w:pPr>
        <w:ind w:firstLine="560"/>
        <w:rPr>
          <w:rFonts w:ascii="宋体" w:hAnsi="宋体" w:cs="宋体"/>
          <w:color w:val="000000"/>
          <w:kern w:val="0"/>
          <w:sz w:val="28"/>
          <w:szCs w:val="28"/>
        </w:rPr>
      </w:pPr>
      <w:r>
        <w:rPr>
          <w:rFonts w:hint="eastAsia" w:ascii="宋体" w:hAnsi="宋体" w:cs="宋体"/>
          <w:color w:val="000000"/>
          <w:kern w:val="0"/>
          <w:sz w:val="28"/>
          <w:szCs w:val="28"/>
        </w:rPr>
        <w:t>为了进一步弘扬中国优秀传统文化，引领大学生阅读经典，提升大学生的汉语口语表达能力和语言文学素养，规范大学生对国家通用语言的运用，同时通过此次大赛，遴选出汉语口语表达能力强的优秀选手参加浙江省大学生中华经典诵读竞赛，特举办此项院级技能竞赛。</w:t>
      </w:r>
    </w:p>
    <w:p>
      <w:pPr>
        <w:widowControl/>
        <w:spacing w:line="600" w:lineRule="exact"/>
        <w:ind w:firstLine="560"/>
        <w:jc w:val="left"/>
        <w:rPr>
          <w:rFonts w:ascii="宋体" w:cs="Times New Roman"/>
          <w:color w:val="000000"/>
          <w:kern w:val="0"/>
          <w:sz w:val="28"/>
          <w:szCs w:val="28"/>
        </w:rPr>
      </w:pPr>
      <w:r>
        <w:rPr>
          <w:rFonts w:hint="eastAsia" w:ascii="宋体" w:hAnsi="宋体" w:cs="宋体"/>
          <w:color w:val="000000"/>
          <w:kern w:val="0"/>
          <w:sz w:val="28"/>
          <w:szCs w:val="28"/>
        </w:rPr>
        <w:t>有关竞赛具体事项安排如下：</w:t>
      </w:r>
    </w:p>
    <w:p>
      <w:pPr>
        <w:spacing w:line="600" w:lineRule="exact"/>
        <w:ind w:firstLine="560"/>
        <w:rPr>
          <w:rFonts w:ascii="宋体" w:cs="Times New Roman"/>
          <w:color w:val="000000"/>
          <w:sz w:val="28"/>
          <w:szCs w:val="28"/>
        </w:rPr>
      </w:pPr>
      <w:r>
        <w:rPr>
          <w:rFonts w:hint="eastAsia" w:ascii="宋体" w:hAnsi="宋体" w:cs="宋体"/>
          <w:color w:val="000000"/>
          <w:sz w:val="28"/>
          <w:szCs w:val="28"/>
        </w:rPr>
        <w:t>一、竞赛时间</w:t>
      </w:r>
    </w:p>
    <w:p>
      <w:pPr>
        <w:spacing w:line="600" w:lineRule="exact"/>
        <w:ind w:firstLine="1120" w:firstLineChars="400"/>
        <w:rPr>
          <w:rFonts w:ascii="宋体" w:cs="Times New Roman"/>
          <w:color w:val="000000"/>
          <w:sz w:val="28"/>
          <w:szCs w:val="28"/>
        </w:rPr>
      </w:pPr>
      <w:r>
        <w:rPr>
          <w:rFonts w:hint="eastAsia" w:ascii="宋体" w:hAnsi="宋体" w:cs="宋体"/>
          <w:color w:val="000000"/>
          <w:sz w:val="28"/>
          <w:szCs w:val="28"/>
        </w:rPr>
        <w:t xml:space="preserve"> </w:t>
      </w:r>
      <w:r>
        <w:rPr>
          <w:rFonts w:ascii="宋体" w:hAnsi="宋体" w:cs="宋体"/>
          <w:color w:val="000000"/>
          <w:sz w:val="28"/>
          <w:szCs w:val="28"/>
        </w:rPr>
        <w:t>201</w:t>
      </w:r>
      <w:r>
        <w:rPr>
          <w:rFonts w:hint="eastAsia" w:ascii="宋体" w:hAnsi="宋体" w:cs="宋体"/>
          <w:color w:val="000000"/>
          <w:sz w:val="28"/>
          <w:szCs w:val="28"/>
        </w:rPr>
        <w:t>7年</w:t>
      </w:r>
      <w:r>
        <w:rPr>
          <w:rFonts w:ascii="宋体" w:hAnsi="宋体" w:cs="宋体"/>
          <w:color w:val="000000"/>
          <w:sz w:val="28"/>
          <w:szCs w:val="28"/>
        </w:rPr>
        <w:t>1</w:t>
      </w:r>
      <w:r>
        <w:rPr>
          <w:rFonts w:hint="eastAsia" w:ascii="宋体" w:hAnsi="宋体" w:cs="宋体"/>
          <w:color w:val="000000"/>
          <w:sz w:val="28"/>
          <w:szCs w:val="28"/>
        </w:rPr>
        <w:t>2月5日</w:t>
      </w:r>
      <w:r>
        <w:rPr>
          <w:rFonts w:hint="eastAsia" w:ascii="宋体" w:hAnsi="宋体" w:cs="宋体"/>
          <w:kern w:val="0"/>
          <w:sz w:val="28"/>
          <w:szCs w:val="28"/>
        </w:rPr>
        <w:t>下午13:00开始</w:t>
      </w:r>
      <w:r>
        <w:rPr>
          <w:rFonts w:ascii="宋体" w:hAnsi="宋体" w:cs="宋体"/>
          <w:color w:val="000000"/>
          <w:sz w:val="28"/>
          <w:szCs w:val="28"/>
        </w:rPr>
        <w:t xml:space="preserve"> </w:t>
      </w:r>
    </w:p>
    <w:p>
      <w:pPr>
        <w:spacing w:line="600" w:lineRule="exact"/>
        <w:ind w:firstLine="560"/>
        <w:rPr>
          <w:rFonts w:ascii="宋体" w:cs="Times New Roman"/>
          <w:color w:val="000000"/>
          <w:sz w:val="28"/>
          <w:szCs w:val="28"/>
        </w:rPr>
      </w:pPr>
      <w:r>
        <w:rPr>
          <w:rFonts w:hint="eastAsia" w:ascii="宋体" w:hAnsi="宋体" w:cs="宋体"/>
          <w:color w:val="000000"/>
          <w:sz w:val="28"/>
          <w:szCs w:val="28"/>
        </w:rPr>
        <w:t>二、竞赛地点：</w:t>
      </w:r>
    </w:p>
    <w:p>
      <w:pPr>
        <w:spacing w:line="600" w:lineRule="exact"/>
        <w:ind w:firstLine="1120" w:firstLineChars="400"/>
        <w:rPr>
          <w:rFonts w:ascii="宋体" w:cs="Times New Roman"/>
          <w:color w:val="000000"/>
          <w:sz w:val="28"/>
          <w:szCs w:val="28"/>
        </w:rPr>
      </w:pPr>
      <w:r>
        <w:rPr>
          <w:rFonts w:hint="eastAsia" w:ascii="宋体" w:hAnsi="宋体" w:cs="宋体"/>
          <w:color w:val="000000"/>
          <w:sz w:val="28"/>
          <w:szCs w:val="28"/>
        </w:rPr>
        <w:t>知行楼</w:t>
      </w:r>
      <w:r>
        <w:rPr>
          <w:rFonts w:ascii="宋体" w:hAnsi="宋体" w:cs="宋体"/>
          <w:color w:val="000000"/>
          <w:sz w:val="28"/>
          <w:szCs w:val="28"/>
        </w:rPr>
        <w:t>1</w:t>
      </w:r>
      <w:r>
        <w:rPr>
          <w:rFonts w:hint="eastAsia" w:ascii="宋体" w:hAnsi="宋体" w:cs="宋体"/>
          <w:color w:val="000000"/>
          <w:sz w:val="28"/>
          <w:szCs w:val="28"/>
          <w:lang w:val="en-US" w:eastAsia="zh-CN"/>
        </w:rPr>
        <w:t>14(</w:t>
      </w:r>
      <w:r>
        <w:rPr>
          <w:rFonts w:hint="eastAsia" w:ascii="宋体" w:hAnsi="宋体" w:cs="宋体"/>
          <w:color w:val="000000"/>
          <w:sz w:val="28"/>
          <w:szCs w:val="28"/>
        </w:rPr>
        <w:t>演播厅）</w:t>
      </w:r>
    </w:p>
    <w:p>
      <w:pPr>
        <w:spacing w:line="600" w:lineRule="exact"/>
        <w:ind w:firstLine="560"/>
        <w:rPr>
          <w:rFonts w:ascii="宋体" w:cs="Times New Roman"/>
          <w:color w:val="000000"/>
          <w:sz w:val="28"/>
          <w:szCs w:val="28"/>
        </w:rPr>
      </w:pPr>
      <w:r>
        <w:rPr>
          <w:rFonts w:hint="eastAsia" w:ascii="宋体" w:hAnsi="宋体" w:cs="宋体"/>
          <w:color w:val="000000"/>
          <w:sz w:val="28"/>
          <w:szCs w:val="28"/>
        </w:rPr>
        <w:t>三、竞赛组织：本次大赛由教务处主办，人文传播系和工商管理系联合承办，竞赛的命题、评判、评奖及遴选工作由两系共同负责，请各系（部）予以支持。</w:t>
      </w:r>
    </w:p>
    <w:p>
      <w:pPr>
        <w:spacing w:line="600" w:lineRule="exact"/>
        <w:ind w:firstLine="560"/>
        <w:rPr>
          <w:rFonts w:ascii="宋体" w:cs="Times New Roman"/>
          <w:color w:val="000000"/>
          <w:sz w:val="28"/>
          <w:szCs w:val="28"/>
        </w:rPr>
      </w:pPr>
      <w:r>
        <w:rPr>
          <w:rFonts w:hint="eastAsia" w:ascii="宋体" w:hAnsi="宋体" w:cs="宋体"/>
          <w:color w:val="000000"/>
          <w:sz w:val="28"/>
          <w:szCs w:val="28"/>
        </w:rPr>
        <w:t>四、竞赛命题：旨在考察参赛学生的普通话水平、口语表达能力及语言文学素养。</w:t>
      </w:r>
    </w:p>
    <w:p>
      <w:pPr>
        <w:ind w:firstLine="560"/>
        <w:rPr>
          <w:rFonts w:ascii="宋体" w:cs="Times New Roman"/>
          <w:color w:val="000000"/>
          <w:sz w:val="28"/>
          <w:szCs w:val="28"/>
        </w:rPr>
      </w:pPr>
      <w:r>
        <w:rPr>
          <w:rFonts w:hint="eastAsia" w:ascii="宋体" w:hAnsi="宋体" w:cs="宋体"/>
          <w:color w:val="000000"/>
          <w:sz w:val="28"/>
          <w:szCs w:val="28"/>
        </w:rPr>
        <w:t>五、参赛对象：面向全院在校生（包括瑞安学院）。</w:t>
      </w:r>
    </w:p>
    <w:p>
      <w:pPr>
        <w:ind w:right="560" w:firstLine="548" w:firstLineChars="196"/>
        <w:rPr>
          <w:rFonts w:ascii="宋体" w:cs="Times New Roman"/>
          <w:color w:val="000000"/>
          <w:sz w:val="28"/>
          <w:szCs w:val="28"/>
        </w:rPr>
      </w:pPr>
      <w:r>
        <w:rPr>
          <w:rFonts w:hint="eastAsia" w:ascii="宋体" w:hAnsi="宋体" w:cs="宋体"/>
          <w:color w:val="000000"/>
          <w:sz w:val="28"/>
          <w:szCs w:val="28"/>
        </w:rPr>
        <w:t>六、报名办法和报名时间：</w:t>
      </w:r>
    </w:p>
    <w:p>
      <w:pPr>
        <w:ind w:right="560" w:firstLine="548" w:firstLineChars="196"/>
        <w:rPr>
          <w:rFonts w:ascii="宋体" w:hAnsi="宋体" w:cs="宋体"/>
          <w:color w:val="000000"/>
          <w:sz w:val="28"/>
          <w:szCs w:val="28"/>
        </w:rPr>
      </w:pPr>
      <w:r>
        <w:rPr>
          <w:rFonts w:hint="eastAsia" w:ascii="宋体" w:hAnsi="宋体" w:cs="宋体"/>
          <w:color w:val="000000"/>
          <w:sz w:val="28"/>
          <w:szCs w:val="28"/>
        </w:rPr>
        <w:t>参赛学生请到各班长处报名。以班级为单位，班长请将电子版报名表命名为：（竞赛项目</w:t>
      </w:r>
      <w:r>
        <w:rPr>
          <w:rFonts w:ascii="宋体" w:hAnsi="宋体" w:cs="宋体"/>
          <w:color w:val="000000"/>
          <w:sz w:val="28"/>
          <w:szCs w:val="28"/>
        </w:rPr>
        <w:t>+</w:t>
      </w:r>
      <w:r>
        <w:rPr>
          <w:rFonts w:hint="eastAsia" w:ascii="宋体" w:hAnsi="宋体" w:cs="宋体"/>
          <w:color w:val="000000"/>
          <w:sz w:val="28"/>
          <w:szCs w:val="28"/>
        </w:rPr>
        <w:t>系部</w:t>
      </w:r>
      <w:r>
        <w:rPr>
          <w:rFonts w:ascii="宋体" w:hAnsi="宋体" w:cs="宋体"/>
          <w:color w:val="000000"/>
          <w:sz w:val="28"/>
          <w:szCs w:val="28"/>
        </w:rPr>
        <w:t>+</w:t>
      </w:r>
      <w:r>
        <w:rPr>
          <w:rFonts w:hint="eastAsia" w:ascii="宋体" w:hAnsi="宋体" w:cs="宋体"/>
          <w:color w:val="000000"/>
          <w:sz w:val="28"/>
          <w:szCs w:val="28"/>
        </w:rPr>
        <w:t>班级）于11月30日前发送   各负责老师邮箱：</w:t>
      </w:r>
    </w:p>
    <w:p>
      <w:pPr>
        <w:ind w:right="560" w:firstLine="548" w:firstLineChars="196"/>
        <w:rPr>
          <w:rFonts w:ascii="宋体" w:hAnsi="宋体" w:cs="宋体"/>
          <w:color w:val="000000"/>
          <w:sz w:val="28"/>
          <w:szCs w:val="28"/>
        </w:rPr>
      </w:pPr>
      <w:r>
        <w:rPr>
          <w:rFonts w:hint="eastAsia" w:ascii="宋体" w:hAnsi="宋体" w:cs="宋体"/>
          <w:color w:val="000000"/>
          <w:sz w:val="28"/>
          <w:szCs w:val="28"/>
        </w:rPr>
        <w:t>工商系、财会系、电气系、机械系、建工系报名表发送邮箱 408961285@QQ.COM （韩莉老师）</w:t>
      </w:r>
    </w:p>
    <w:p>
      <w:pPr>
        <w:ind w:right="560" w:firstLine="548" w:firstLineChars="196"/>
        <w:rPr>
          <w:rFonts w:ascii="宋体" w:hAnsi="宋体" w:cs="宋体"/>
          <w:color w:val="000000"/>
          <w:sz w:val="28"/>
          <w:szCs w:val="28"/>
        </w:rPr>
      </w:pPr>
      <w:r>
        <w:rPr>
          <w:rFonts w:hint="eastAsia" w:ascii="宋体" w:hAnsi="宋体" w:cs="宋体"/>
          <w:color w:val="000000"/>
          <w:sz w:val="28"/>
          <w:szCs w:val="28"/>
        </w:rPr>
        <w:t>人文传播系、信息系、时尚系、瑞安学院报名表发送邮箱 715436941@QQ.COM （陈佳佳老师）</w:t>
      </w:r>
    </w:p>
    <w:p>
      <w:pPr>
        <w:ind w:firstLine="560"/>
        <w:rPr>
          <w:rFonts w:ascii="宋体" w:hAnsi="宋体" w:cs="宋体"/>
          <w:color w:val="000000"/>
          <w:sz w:val="28"/>
          <w:szCs w:val="28"/>
        </w:rPr>
      </w:pPr>
      <w:r>
        <w:rPr>
          <w:rFonts w:hint="eastAsia" w:ascii="宋体" w:hAnsi="宋体" w:cs="宋体"/>
          <w:color w:val="000000"/>
          <w:sz w:val="28"/>
          <w:szCs w:val="28"/>
        </w:rPr>
        <w:t>报名截止时间为</w:t>
      </w:r>
      <w:r>
        <w:rPr>
          <w:rFonts w:ascii="宋体" w:hAnsi="宋体" w:cs="宋体"/>
          <w:color w:val="000000"/>
          <w:sz w:val="28"/>
          <w:szCs w:val="28"/>
        </w:rPr>
        <w:t>201</w:t>
      </w:r>
      <w:r>
        <w:rPr>
          <w:rFonts w:hint="eastAsia" w:ascii="宋体" w:hAnsi="宋体" w:cs="宋体"/>
          <w:color w:val="000000"/>
          <w:sz w:val="28"/>
          <w:szCs w:val="28"/>
        </w:rPr>
        <w:t>8年11月30日。</w:t>
      </w:r>
    </w:p>
    <w:p>
      <w:pPr>
        <w:numPr>
          <w:ilvl w:val="0"/>
          <w:numId w:val="1"/>
        </w:numPr>
        <w:ind w:firstLine="560"/>
        <w:rPr>
          <w:rFonts w:ascii="宋体" w:hAnsi="宋体" w:cs="宋体"/>
          <w:color w:val="000000"/>
          <w:sz w:val="28"/>
          <w:szCs w:val="28"/>
        </w:rPr>
      </w:pPr>
      <w:r>
        <w:rPr>
          <w:rFonts w:hint="eastAsia" w:ascii="宋体" w:hAnsi="宋体" w:cs="宋体"/>
          <w:color w:val="000000"/>
          <w:sz w:val="28"/>
          <w:szCs w:val="28"/>
        </w:rPr>
        <w:t>竞赛内容：</w:t>
      </w:r>
    </w:p>
    <w:p>
      <w:pPr>
        <w:ind w:firstLine="560"/>
        <w:rPr>
          <w:rFonts w:ascii="仿宋_GB2312" w:eastAsia="仿宋_GB2312"/>
          <w:sz w:val="24"/>
        </w:rPr>
      </w:pPr>
      <w:r>
        <w:rPr>
          <w:rFonts w:hint="eastAsia" w:ascii="宋体" w:hAnsi="宋体" w:cs="宋体"/>
          <w:color w:val="000000"/>
          <w:sz w:val="28"/>
          <w:szCs w:val="28"/>
        </w:rPr>
        <w:t>本项赛事由诗文朗诵和即兴演讲两个部分组成（各占50%）：</w:t>
      </w:r>
    </w:p>
    <w:p>
      <w:pPr>
        <w:ind w:right="560" w:firstLine="548" w:firstLineChars="196"/>
        <w:rPr>
          <w:rFonts w:ascii="宋体" w:hAnsi="宋体" w:cs="宋体"/>
          <w:color w:val="000000"/>
          <w:sz w:val="28"/>
          <w:szCs w:val="28"/>
        </w:rPr>
      </w:pPr>
      <w:r>
        <w:rPr>
          <w:rFonts w:hint="eastAsia" w:ascii="宋体" w:hAnsi="宋体" w:cs="宋体"/>
          <w:color w:val="000000"/>
          <w:sz w:val="28"/>
          <w:szCs w:val="28"/>
        </w:rPr>
        <w:t>诗文朗诵（50分），参赛选手自行准备朗诵文本，然后现场脱稿朗诵，注意把握好作品的思想情感，并通过声音、节奏的控制和体态语的运用，声情并茂地演绎出来；</w:t>
      </w:r>
    </w:p>
    <w:p>
      <w:pPr>
        <w:ind w:right="560" w:firstLine="548" w:firstLineChars="196"/>
        <w:rPr>
          <w:rFonts w:ascii="宋体" w:hAnsi="宋体" w:cs="宋体"/>
          <w:color w:val="000000"/>
          <w:sz w:val="28"/>
          <w:szCs w:val="28"/>
        </w:rPr>
      </w:pPr>
      <w:r>
        <w:rPr>
          <w:rFonts w:hint="eastAsia" w:ascii="宋体" w:hAnsi="宋体" w:cs="宋体"/>
          <w:color w:val="000000"/>
          <w:sz w:val="28"/>
          <w:szCs w:val="28"/>
        </w:rPr>
        <w:t>即兴演讲（50分），参赛选手现场从事先公布的演讲主题中现场抽取一个，给3分钟左右的时间做准备，然后进行即兴演讲。</w:t>
      </w:r>
    </w:p>
    <w:p>
      <w:pPr>
        <w:widowControl/>
        <w:spacing w:before="100" w:beforeAutospacing="1" w:after="210"/>
        <w:ind w:left="300" w:leftChars="143" w:firstLine="280" w:firstLineChars="100"/>
        <w:jc w:val="left"/>
        <w:rPr>
          <w:rFonts w:ascii="宋体" w:cs="Times New Roman"/>
          <w:kern w:val="0"/>
          <w:sz w:val="28"/>
          <w:szCs w:val="28"/>
        </w:rPr>
      </w:pPr>
      <w:r>
        <w:rPr>
          <w:rFonts w:hint="eastAsia" w:ascii="宋体" w:hAnsi="宋体" w:cs="宋体"/>
          <w:color w:val="000000"/>
          <w:sz w:val="28"/>
          <w:szCs w:val="28"/>
        </w:rPr>
        <w:t>八、评奖办法：</w:t>
      </w:r>
      <w:r>
        <w:rPr>
          <w:rFonts w:hint="eastAsia" w:ascii="宋体" w:hAnsi="宋体" w:cs="宋体"/>
          <w:kern w:val="0"/>
          <w:sz w:val="28"/>
          <w:szCs w:val="28"/>
        </w:rPr>
        <w:t>奖项按参赛人数的</w:t>
      </w:r>
      <w:r>
        <w:rPr>
          <w:rFonts w:ascii="宋体" w:hAnsi="宋体" w:cs="宋体"/>
          <w:kern w:val="0"/>
          <w:sz w:val="28"/>
          <w:szCs w:val="28"/>
        </w:rPr>
        <w:t>20%</w:t>
      </w:r>
      <w:r>
        <w:rPr>
          <w:rFonts w:hint="eastAsia" w:ascii="宋体" w:hAnsi="宋体" w:cs="宋体"/>
          <w:kern w:val="0"/>
          <w:sz w:val="28"/>
          <w:szCs w:val="28"/>
        </w:rPr>
        <w:t>设置，获奖学生由学校统一颁发荣誉证书及奖励，奖项设置比例如下：</w:t>
      </w:r>
      <w:r>
        <w:rPr>
          <w:rFonts w:ascii="宋体" w:hAnsi="宋体" w:cs="宋体"/>
          <w:kern w:val="0"/>
          <w:sz w:val="28"/>
          <w:szCs w:val="28"/>
        </w:rPr>
        <w:t xml:space="preserve"> </w:t>
      </w:r>
    </w:p>
    <w:p>
      <w:pPr>
        <w:widowControl/>
        <w:spacing w:before="100" w:beforeAutospacing="1" w:after="210"/>
        <w:ind w:left="300" w:firstLine="0" w:firstLineChars="0"/>
        <w:jc w:val="left"/>
        <w:rPr>
          <w:rFonts w:ascii="宋体" w:hAnsi="宋体" w:cs="宋体"/>
          <w:kern w:val="0"/>
          <w:sz w:val="28"/>
          <w:szCs w:val="28"/>
        </w:rPr>
      </w:pPr>
      <w:r>
        <w:rPr>
          <w:rFonts w:ascii="宋体" w:cs="Times New Roman"/>
          <w:kern w:val="0"/>
          <w:sz w:val="28"/>
          <w:szCs w:val="28"/>
        </w:rPr>
        <w:t>       </w:t>
      </w:r>
      <w:r>
        <w:rPr>
          <w:rFonts w:ascii="宋体" w:hAnsi="宋体" w:cs="宋体"/>
          <w:kern w:val="0"/>
          <w:sz w:val="28"/>
          <w:szCs w:val="28"/>
        </w:rPr>
        <w:t xml:space="preserve"> 1</w:t>
      </w:r>
      <w:r>
        <w:rPr>
          <w:rFonts w:hint="eastAsia" w:ascii="宋体" w:hAnsi="宋体" w:cs="宋体"/>
          <w:kern w:val="0"/>
          <w:sz w:val="28"/>
          <w:szCs w:val="28"/>
        </w:rPr>
        <w:t>、一等奖，占参赛人数5</w:t>
      </w:r>
      <w:r>
        <w:rPr>
          <w:rFonts w:ascii="宋体" w:hAnsi="宋体" w:cs="宋体"/>
          <w:kern w:val="0"/>
          <w:sz w:val="28"/>
          <w:szCs w:val="28"/>
        </w:rPr>
        <w:t>%</w:t>
      </w:r>
      <w:r>
        <w:rPr>
          <w:rFonts w:hint="eastAsia" w:ascii="宋体" w:hAnsi="宋体" w:cs="宋体"/>
          <w:kern w:val="0"/>
          <w:sz w:val="28"/>
          <w:szCs w:val="28"/>
        </w:rPr>
        <w:t>；</w:t>
      </w:r>
      <w:r>
        <w:rPr>
          <w:rFonts w:ascii="宋体" w:hAnsi="宋体" w:cs="宋体"/>
          <w:kern w:val="0"/>
          <w:sz w:val="28"/>
          <w:szCs w:val="28"/>
        </w:rPr>
        <w:t xml:space="preserve"> </w:t>
      </w:r>
    </w:p>
    <w:p>
      <w:pPr>
        <w:widowControl/>
        <w:spacing w:before="100" w:beforeAutospacing="1" w:after="210"/>
        <w:ind w:firstLine="898" w:firstLineChars="321"/>
        <w:jc w:val="left"/>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、二等奖，占参赛人数10</w:t>
      </w:r>
      <w:r>
        <w:rPr>
          <w:rFonts w:ascii="宋体" w:hAnsi="宋体" w:cs="宋体"/>
          <w:kern w:val="0"/>
          <w:sz w:val="28"/>
          <w:szCs w:val="28"/>
        </w:rPr>
        <w:t>%</w:t>
      </w:r>
      <w:r>
        <w:rPr>
          <w:rFonts w:hint="eastAsia" w:ascii="宋体" w:hAnsi="宋体" w:cs="宋体"/>
          <w:kern w:val="0"/>
          <w:sz w:val="28"/>
          <w:szCs w:val="28"/>
        </w:rPr>
        <w:t>；</w:t>
      </w:r>
      <w:r>
        <w:rPr>
          <w:rFonts w:ascii="宋体" w:hAnsi="宋体" w:cs="宋体"/>
          <w:kern w:val="0"/>
          <w:sz w:val="28"/>
          <w:szCs w:val="28"/>
        </w:rPr>
        <w:t xml:space="preserve"> </w:t>
      </w:r>
    </w:p>
    <w:p>
      <w:pPr>
        <w:widowControl/>
        <w:spacing w:before="100" w:beforeAutospacing="1" w:after="210"/>
        <w:ind w:left="300" w:firstLine="420" w:firstLineChars="0"/>
        <w:jc w:val="left"/>
        <w:rPr>
          <w:rFonts w:ascii="宋体" w:hAnsi="宋体" w:cs="宋体"/>
          <w:kern w:val="0"/>
          <w:sz w:val="28"/>
          <w:szCs w:val="28"/>
        </w:rPr>
      </w:pPr>
      <w:r>
        <w:rPr>
          <w:rFonts w:ascii="宋体" w:cs="Times New Roman"/>
          <w:kern w:val="0"/>
          <w:sz w:val="28"/>
          <w:szCs w:val="28"/>
        </w:rPr>
        <w:t>   </w:t>
      </w:r>
      <w:r>
        <w:rPr>
          <w:rFonts w:ascii="宋体" w:hAnsi="宋体" w:cs="宋体"/>
          <w:kern w:val="0"/>
          <w:sz w:val="28"/>
          <w:szCs w:val="28"/>
        </w:rPr>
        <w:t>3</w:t>
      </w:r>
      <w:r>
        <w:rPr>
          <w:rFonts w:hint="eastAsia" w:ascii="宋体" w:hAnsi="宋体" w:cs="宋体"/>
          <w:kern w:val="0"/>
          <w:sz w:val="28"/>
          <w:szCs w:val="28"/>
        </w:rPr>
        <w:t>、三等奖，占参赛人数</w:t>
      </w:r>
      <w:r>
        <w:rPr>
          <w:rFonts w:ascii="宋体" w:hAnsi="宋体" w:cs="宋体"/>
          <w:kern w:val="0"/>
          <w:sz w:val="28"/>
          <w:szCs w:val="28"/>
        </w:rPr>
        <w:t>1</w:t>
      </w:r>
      <w:r>
        <w:rPr>
          <w:rFonts w:hint="eastAsia" w:ascii="宋体" w:hAnsi="宋体" w:cs="宋体"/>
          <w:kern w:val="0"/>
          <w:sz w:val="28"/>
          <w:szCs w:val="28"/>
        </w:rPr>
        <w:t>5</w:t>
      </w:r>
      <w:r>
        <w:rPr>
          <w:rFonts w:ascii="宋体" w:hAnsi="宋体" w:cs="宋体"/>
          <w:kern w:val="0"/>
          <w:sz w:val="28"/>
          <w:szCs w:val="28"/>
        </w:rPr>
        <w:t>%</w:t>
      </w:r>
      <w:r>
        <w:rPr>
          <w:rFonts w:hint="eastAsia" w:ascii="宋体" w:hAnsi="宋体" w:cs="宋体"/>
          <w:kern w:val="0"/>
          <w:sz w:val="28"/>
          <w:szCs w:val="28"/>
        </w:rPr>
        <w:t>；</w:t>
      </w:r>
      <w:r>
        <w:rPr>
          <w:rFonts w:ascii="宋体" w:hAnsi="宋体" w:cs="宋体"/>
          <w:kern w:val="0"/>
          <w:sz w:val="28"/>
          <w:szCs w:val="28"/>
        </w:rPr>
        <w:t xml:space="preserve"> </w:t>
      </w:r>
    </w:p>
    <w:p>
      <w:pPr>
        <w:spacing w:line="600" w:lineRule="exact"/>
        <w:ind w:firstLine="560"/>
        <w:rPr>
          <w:rFonts w:hint="eastAsia" w:ascii="宋体" w:hAnsi="宋体" w:cs="宋体"/>
          <w:color w:val="000000"/>
          <w:sz w:val="28"/>
          <w:szCs w:val="28"/>
        </w:rPr>
      </w:pPr>
      <w:r>
        <w:rPr>
          <w:rFonts w:hint="eastAsia" w:ascii="宋体" w:hAnsi="宋体" w:cs="宋体"/>
          <w:color w:val="000000"/>
          <w:sz w:val="28"/>
          <w:szCs w:val="28"/>
        </w:rPr>
        <w:t>请各系在安排其他学生活动时，尽量避免在时间上与本次竞赛冲突，以确保本次比赛的顺利开展。</w:t>
      </w:r>
    </w:p>
    <w:p>
      <w:pPr>
        <w:spacing w:line="600" w:lineRule="exact"/>
        <w:rPr>
          <w:rFonts w:hint="eastAsia" w:ascii="宋体" w:hAnsi="宋体" w:cs="宋体"/>
          <w:color w:val="000000"/>
          <w:sz w:val="28"/>
          <w:szCs w:val="28"/>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温州职业技术学院</w:t>
      </w:r>
    </w:p>
    <w:p>
      <w:pPr>
        <w:spacing w:line="600" w:lineRule="exact"/>
        <w:rPr>
          <w:rFonts w:ascii="宋体" w:hAnsi="宋体" w:cs="宋体"/>
          <w:color w:val="000000"/>
          <w:sz w:val="28"/>
          <w:szCs w:val="28"/>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人文传播系</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工商</w:t>
      </w:r>
      <w:r>
        <w:rPr>
          <w:rFonts w:hint="eastAsia" w:ascii="宋体" w:hAnsi="宋体" w:cs="宋体"/>
          <w:color w:val="000000"/>
          <w:sz w:val="28"/>
          <w:szCs w:val="28"/>
          <w:lang w:eastAsia="zh-CN"/>
        </w:rPr>
        <w:t>管理</w:t>
      </w:r>
      <w:r>
        <w:rPr>
          <w:rFonts w:hint="eastAsia" w:ascii="宋体" w:hAnsi="宋体" w:cs="宋体"/>
          <w:color w:val="000000"/>
          <w:sz w:val="28"/>
          <w:szCs w:val="28"/>
        </w:rPr>
        <w:t>系</w:t>
      </w:r>
    </w:p>
    <w:p>
      <w:pPr>
        <w:spacing w:before="100" w:beforeAutospacing="1" w:after="100" w:afterAutospacing="1" w:line="600" w:lineRule="exact"/>
        <w:ind w:firstLine="4760" w:firstLineChars="1700"/>
        <w:rPr>
          <w:rFonts w:ascii="宋体" w:cs="Times New Roman"/>
          <w:color w:val="000000"/>
          <w:sz w:val="28"/>
          <w:szCs w:val="28"/>
        </w:rPr>
      </w:pPr>
      <w:r>
        <w:rPr>
          <w:rFonts w:ascii="宋体" w:hAnsi="宋体" w:cs="宋体"/>
          <w:color w:val="000000"/>
          <w:sz w:val="28"/>
          <w:szCs w:val="28"/>
        </w:rPr>
        <w:t>201</w:t>
      </w:r>
      <w:r>
        <w:rPr>
          <w:rFonts w:hint="eastAsia" w:ascii="宋体" w:hAnsi="宋体" w:cs="宋体"/>
          <w:color w:val="000000"/>
          <w:sz w:val="28"/>
          <w:szCs w:val="28"/>
        </w:rPr>
        <w:t>8年</w:t>
      </w:r>
      <w:r>
        <w:rPr>
          <w:rFonts w:ascii="宋体" w:hAnsi="宋体" w:cs="宋体"/>
          <w:color w:val="000000"/>
          <w:sz w:val="28"/>
          <w:szCs w:val="28"/>
        </w:rPr>
        <w:t>1</w:t>
      </w:r>
      <w:r>
        <w:rPr>
          <w:rFonts w:ascii="宋体" w:cs="宋体"/>
          <w:color w:val="000000"/>
          <w:sz w:val="28"/>
          <w:szCs w:val="28"/>
        </w:rPr>
        <w:t>0</w:t>
      </w:r>
      <w:r>
        <w:rPr>
          <w:rFonts w:hint="eastAsia" w:ascii="宋体" w:hAnsi="宋体" w:cs="宋体"/>
          <w:color w:val="000000"/>
          <w:sz w:val="28"/>
          <w:szCs w:val="28"/>
        </w:rPr>
        <w:t>月30日</w:t>
      </w:r>
    </w:p>
    <w:sectPr>
      <w:pgSz w:w="11906" w:h="16838"/>
      <w:pgMar w:top="567" w:right="1800" w:bottom="56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FF358A"/>
    <w:multiLevelType w:val="singleLevel"/>
    <w:tmpl w:val="FEFF358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22"/>
    <w:rsid w:val="00026F16"/>
    <w:rsid w:val="00062804"/>
    <w:rsid w:val="000722A6"/>
    <w:rsid w:val="00081AD9"/>
    <w:rsid w:val="000A539B"/>
    <w:rsid w:val="000D3661"/>
    <w:rsid w:val="00116E4F"/>
    <w:rsid w:val="00142492"/>
    <w:rsid w:val="001626D5"/>
    <w:rsid w:val="0017209E"/>
    <w:rsid w:val="0017229A"/>
    <w:rsid w:val="00197FBF"/>
    <w:rsid w:val="001B3106"/>
    <w:rsid w:val="001C0CC7"/>
    <w:rsid w:val="001C6B14"/>
    <w:rsid w:val="001E0CB4"/>
    <w:rsid w:val="00220617"/>
    <w:rsid w:val="002273C5"/>
    <w:rsid w:val="0025096B"/>
    <w:rsid w:val="002608A4"/>
    <w:rsid w:val="00266469"/>
    <w:rsid w:val="00274A28"/>
    <w:rsid w:val="0027799F"/>
    <w:rsid w:val="002A4B00"/>
    <w:rsid w:val="002A5788"/>
    <w:rsid w:val="002B7536"/>
    <w:rsid w:val="002C6BB8"/>
    <w:rsid w:val="002D0641"/>
    <w:rsid w:val="002D162D"/>
    <w:rsid w:val="0032658F"/>
    <w:rsid w:val="00351A75"/>
    <w:rsid w:val="0037520A"/>
    <w:rsid w:val="00375E57"/>
    <w:rsid w:val="003E2C60"/>
    <w:rsid w:val="003E4DBE"/>
    <w:rsid w:val="0041713D"/>
    <w:rsid w:val="004204C0"/>
    <w:rsid w:val="00432C36"/>
    <w:rsid w:val="0046512C"/>
    <w:rsid w:val="004658DA"/>
    <w:rsid w:val="00474D17"/>
    <w:rsid w:val="005318E3"/>
    <w:rsid w:val="00533315"/>
    <w:rsid w:val="00545082"/>
    <w:rsid w:val="00553B84"/>
    <w:rsid w:val="00565341"/>
    <w:rsid w:val="00582553"/>
    <w:rsid w:val="00583287"/>
    <w:rsid w:val="00592432"/>
    <w:rsid w:val="005A0EC8"/>
    <w:rsid w:val="005F4763"/>
    <w:rsid w:val="005F60BC"/>
    <w:rsid w:val="00600662"/>
    <w:rsid w:val="00614BDE"/>
    <w:rsid w:val="0061517B"/>
    <w:rsid w:val="006351E9"/>
    <w:rsid w:val="00656600"/>
    <w:rsid w:val="006673EE"/>
    <w:rsid w:val="00672499"/>
    <w:rsid w:val="006971CC"/>
    <w:rsid w:val="006B5722"/>
    <w:rsid w:val="006D3750"/>
    <w:rsid w:val="006E6A67"/>
    <w:rsid w:val="006E6F15"/>
    <w:rsid w:val="00701F45"/>
    <w:rsid w:val="00706A82"/>
    <w:rsid w:val="00721795"/>
    <w:rsid w:val="00725C05"/>
    <w:rsid w:val="00725DA1"/>
    <w:rsid w:val="00727129"/>
    <w:rsid w:val="00742502"/>
    <w:rsid w:val="00743808"/>
    <w:rsid w:val="007613E9"/>
    <w:rsid w:val="007A013D"/>
    <w:rsid w:val="007D1570"/>
    <w:rsid w:val="007E634B"/>
    <w:rsid w:val="007F1383"/>
    <w:rsid w:val="00875FB6"/>
    <w:rsid w:val="00882493"/>
    <w:rsid w:val="008825EE"/>
    <w:rsid w:val="00895E87"/>
    <w:rsid w:val="008E72B4"/>
    <w:rsid w:val="0091790A"/>
    <w:rsid w:val="00920B13"/>
    <w:rsid w:val="00921FA0"/>
    <w:rsid w:val="00923843"/>
    <w:rsid w:val="009459EB"/>
    <w:rsid w:val="00963DAE"/>
    <w:rsid w:val="009644D8"/>
    <w:rsid w:val="00976A5B"/>
    <w:rsid w:val="009E48B5"/>
    <w:rsid w:val="00A262EC"/>
    <w:rsid w:val="00A67622"/>
    <w:rsid w:val="00A84F73"/>
    <w:rsid w:val="00AC74CC"/>
    <w:rsid w:val="00AD4CD1"/>
    <w:rsid w:val="00AD6BCD"/>
    <w:rsid w:val="00AE5181"/>
    <w:rsid w:val="00B012DF"/>
    <w:rsid w:val="00B0359C"/>
    <w:rsid w:val="00B36DB6"/>
    <w:rsid w:val="00B461DA"/>
    <w:rsid w:val="00B47D09"/>
    <w:rsid w:val="00B52A6F"/>
    <w:rsid w:val="00B63FF6"/>
    <w:rsid w:val="00B6496B"/>
    <w:rsid w:val="00B668A3"/>
    <w:rsid w:val="00B81AD8"/>
    <w:rsid w:val="00BC29A0"/>
    <w:rsid w:val="00BC64ED"/>
    <w:rsid w:val="00BD6AD7"/>
    <w:rsid w:val="00BE5216"/>
    <w:rsid w:val="00C64364"/>
    <w:rsid w:val="00C70F45"/>
    <w:rsid w:val="00C74504"/>
    <w:rsid w:val="00C84B45"/>
    <w:rsid w:val="00C84F71"/>
    <w:rsid w:val="00C858FC"/>
    <w:rsid w:val="00C85981"/>
    <w:rsid w:val="00CD1612"/>
    <w:rsid w:val="00D15244"/>
    <w:rsid w:val="00D55698"/>
    <w:rsid w:val="00D67A74"/>
    <w:rsid w:val="00D90137"/>
    <w:rsid w:val="00D97C10"/>
    <w:rsid w:val="00DA04E5"/>
    <w:rsid w:val="00DC2A3F"/>
    <w:rsid w:val="00DC3884"/>
    <w:rsid w:val="00DC6515"/>
    <w:rsid w:val="00DF44EE"/>
    <w:rsid w:val="00E027AC"/>
    <w:rsid w:val="00E26FCD"/>
    <w:rsid w:val="00E31CA0"/>
    <w:rsid w:val="00E51C1B"/>
    <w:rsid w:val="00E95C18"/>
    <w:rsid w:val="00EA3070"/>
    <w:rsid w:val="00EA6E77"/>
    <w:rsid w:val="00F0209A"/>
    <w:rsid w:val="00F60CB0"/>
    <w:rsid w:val="00F814CE"/>
    <w:rsid w:val="00FA2A1B"/>
    <w:rsid w:val="00FB3312"/>
    <w:rsid w:val="00FB75E0"/>
    <w:rsid w:val="00FE299A"/>
    <w:rsid w:val="00FE4F58"/>
    <w:rsid w:val="038109B7"/>
    <w:rsid w:val="09F52A44"/>
    <w:rsid w:val="0F8547DA"/>
    <w:rsid w:val="10CE63C8"/>
    <w:rsid w:val="11CF41AA"/>
    <w:rsid w:val="1646228F"/>
    <w:rsid w:val="1710150C"/>
    <w:rsid w:val="1C380ADB"/>
    <w:rsid w:val="1F9427AB"/>
    <w:rsid w:val="257C7F46"/>
    <w:rsid w:val="27EE3CF8"/>
    <w:rsid w:val="295012CA"/>
    <w:rsid w:val="2A1070EC"/>
    <w:rsid w:val="317554A6"/>
    <w:rsid w:val="33565DB1"/>
    <w:rsid w:val="33651E05"/>
    <w:rsid w:val="35190EA9"/>
    <w:rsid w:val="37A96D9C"/>
    <w:rsid w:val="394A5084"/>
    <w:rsid w:val="39977DF4"/>
    <w:rsid w:val="3D721A57"/>
    <w:rsid w:val="3DD274A4"/>
    <w:rsid w:val="4D7F2EA1"/>
    <w:rsid w:val="4DD14AA2"/>
    <w:rsid w:val="4E0D6E85"/>
    <w:rsid w:val="50531B8D"/>
    <w:rsid w:val="523D20E2"/>
    <w:rsid w:val="5DF42E41"/>
    <w:rsid w:val="5E132601"/>
    <w:rsid w:val="5E7551C2"/>
    <w:rsid w:val="5FAA5E45"/>
    <w:rsid w:val="5FD6270B"/>
    <w:rsid w:val="6CD07C96"/>
    <w:rsid w:val="6FE45B9C"/>
    <w:rsid w:val="765C358D"/>
    <w:rsid w:val="7C2418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8"/>
    <w:qFormat/>
    <w:uiPriority w:val="99"/>
    <w:pPr>
      <w:spacing w:before="100" w:beforeAutospacing="1" w:after="100" w:afterAutospacing="1" w:line="240" w:lineRule="auto"/>
      <w:ind w:left="100" w:leftChars="2500" w:firstLine="0" w:firstLineChars="0"/>
    </w:pPr>
    <w:rPr>
      <w:rFonts w:ascii="Times New Roman" w:hAnsi="Times New Roman" w:cs="Times New Roman"/>
      <w:kern w:val="0"/>
    </w:rPr>
  </w:style>
  <w:style w:type="paragraph" w:styleId="3">
    <w:name w:val="Body Text 2"/>
    <w:basedOn w:val="1"/>
    <w:link w:val="9"/>
    <w:qFormat/>
    <w:uiPriority w:val="99"/>
    <w:pPr>
      <w:spacing w:before="100" w:beforeAutospacing="1" w:after="120" w:line="480" w:lineRule="auto"/>
      <w:ind w:firstLine="0" w:firstLineChars="0"/>
    </w:pPr>
    <w:rPr>
      <w:rFonts w:ascii="Times New Roman" w:hAnsi="Times New Roman" w:cs="Times New Roman"/>
      <w:kern w:val="0"/>
    </w:rPr>
  </w:style>
  <w:style w:type="paragraph" w:styleId="4">
    <w:name w:val="Normal (Web)"/>
    <w:basedOn w:val="1"/>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character" w:styleId="6">
    <w:name w:val="Hyperlink"/>
    <w:basedOn w:val="5"/>
    <w:qFormat/>
    <w:uiPriority w:val="99"/>
    <w:rPr>
      <w:color w:val="0000FF"/>
      <w:u w:val="single"/>
    </w:rPr>
  </w:style>
  <w:style w:type="character" w:customStyle="1" w:styleId="8">
    <w:name w:val="日期 Char"/>
    <w:basedOn w:val="5"/>
    <w:link w:val="2"/>
    <w:qFormat/>
    <w:locked/>
    <w:uiPriority w:val="99"/>
    <w:rPr>
      <w:rFonts w:ascii="Times New Roman" w:hAnsi="Times New Roman" w:eastAsia="宋体" w:cs="Times New Roman"/>
      <w:sz w:val="21"/>
      <w:szCs w:val="21"/>
    </w:rPr>
  </w:style>
  <w:style w:type="character" w:customStyle="1" w:styleId="9">
    <w:name w:val="正文文本 2 Char"/>
    <w:basedOn w:val="5"/>
    <w:link w:val="3"/>
    <w:qFormat/>
    <w:locked/>
    <w:uiPriority w:val="99"/>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Pages>
  <Words>138</Words>
  <Characters>790</Characters>
  <Lines>6</Lines>
  <Paragraphs>1</Paragraphs>
  <TotalTime>8</TotalTime>
  <ScaleCrop>false</ScaleCrop>
  <LinksUpToDate>false</LinksUpToDate>
  <CharactersWithSpaces>927</CharactersWithSpaces>
  <Application>WPS Office_11.1.0.7949_F1E327BC-269C-435d-A152-05C5408002CA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2015-11-02T11:47:00Z</dcterms:created>
  <dc:creator>hg101</dc:creator>
  <cp:lastModifiedBy>Administrator</cp:lastModifiedBy>
  <dcterms:modified xsi:type="dcterms:W3CDTF">2018-11-07T07:26:36Z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2052-11.1.0.7949</vt:lpwstr>
  </property>
</Properties>
</file>