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C39" w:rsidRDefault="00205C39" w:rsidP="007C704F">
      <w:pPr>
        <w:jc w:val="center"/>
        <w:rPr>
          <w:rFonts w:asciiTheme="minorEastAsia" w:hAnsiTheme="minorEastAsia"/>
          <w:b/>
          <w:color w:val="000000" w:themeColor="text1"/>
          <w:sz w:val="32"/>
          <w:szCs w:val="44"/>
        </w:rPr>
      </w:pPr>
      <w:r w:rsidRPr="00F2610F">
        <w:rPr>
          <w:rFonts w:asciiTheme="minorEastAsia" w:hAnsiTheme="minorEastAsia" w:hint="eastAsia"/>
          <w:b/>
          <w:color w:val="000000" w:themeColor="text1"/>
          <w:sz w:val="32"/>
          <w:szCs w:val="44"/>
        </w:rPr>
        <w:t>关于举办</w:t>
      </w:r>
      <w:r w:rsidRPr="00F2610F">
        <w:rPr>
          <w:rFonts w:asciiTheme="minorEastAsia" w:hAnsiTheme="minorEastAsia"/>
          <w:b/>
          <w:color w:val="000000" w:themeColor="text1"/>
          <w:sz w:val="32"/>
          <w:szCs w:val="44"/>
        </w:rPr>
        <w:t>201</w:t>
      </w:r>
      <w:r w:rsidR="000C2A76">
        <w:rPr>
          <w:rFonts w:asciiTheme="minorEastAsia" w:hAnsiTheme="minorEastAsia" w:hint="eastAsia"/>
          <w:b/>
          <w:color w:val="000000" w:themeColor="text1"/>
          <w:sz w:val="32"/>
          <w:szCs w:val="44"/>
        </w:rPr>
        <w:t>7</w:t>
      </w:r>
      <w:r w:rsidRPr="00F2610F">
        <w:rPr>
          <w:rFonts w:asciiTheme="minorEastAsia" w:hAnsiTheme="minorEastAsia" w:hint="eastAsia"/>
          <w:b/>
          <w:color w:val="000000" w:themeColor="text1"/>
          <w:sz w:val="32"/>
          <w:szCs w:val="44"/>
        </w:rPr>
        <w:t>年</w:t>
      </w:r>
      <w:r w:rsidR="00284514" w:rsidRPr="00F2610F">
        <w:rPr>
          <w:rFonts w:asciiTheme="minorEastAsia" w:hAnsiTheme="minorEastAsia" w:hint="eastAsia"/>
          <w:b/>
          <w:color w:val="000000" w:themeColor="text1"/>
          <w:sz w:val="32"/>
          <w:szCs w:val="44"/>
        </w:rPr>
        <w:t>浙江</w:t>
      </w:r>
      <w:r w:rsidRPr="00F2610F">
        <w:rPr>
          <w:rFonts w:asciiTheme="minorEastAsia" w:hAnsiTheme="minorEastAsia" w:hint="eastAsia"/>
          <w:b/>
          <w:color w:val="000000" w:themeColor="text1"/>
          <w:sz w:val="32"/>
          <w:szCs w:val="44"/>
        </w:rPr>
        <w:t>省高职高专院校技能大赛</w:t>
      </w:r>
      <w:r w:rsidR="00284514" w:rsidRPr="00F2610F">
        <w:rPr>
          <w:rFonts w:asciiTheme="minorEastAsia" w:hAnsiTheme="minorEastAsia" w:hint="eastAsia"/>
          <w:b/>
          <w:color w:val="000000" w:themeColor="text1"/>
          <w:sz w:val="32"/>
          <w:szCs w:val="44"/>
        </w:rPr>
        <w:t>“园林景观设计”竞赛</w:t>
      </w:r>
      <w:r w:rsidRPr="00F2610F">
        <w:rPr>
          <w:rFonts w:asciiTheme="minorEastAsia" w:hAnsiTheme="minorEastAsia" w:hint="eastAsia"/>
          <w:b/>
          <w:color w:val="000000" w:themeColor="text1"/>
          <w:sz w:val="32"/>
          <w:szCs w:val="44"/>
        </w:rPr>
        <w:t>暨全国职业院校技能大赛</w:t>
      </w:r>
      <w:r w:rsidR="00284514" w:rsidRPr="00F2610F">
        <w:rPr>
          <w:rFonts w:asciiTheme="minorEastAsia" w:hAnsiTheme="minorEastAsia" w:hint="eastAsia"/>
          <w:b/>
          <w:color w:val="000000" w:themeColor="text1"/>
          <w:sz w:val="32"/>
          <w:szCs w:val="44"/>
        </w:rPr>
        <w:t>选拔赛的</w:t>
      </w:r>
      <w:r w:rsidRPr="00F2610F">
        <w:rPr>
          <w:rFonts w:asciiTheme="minorEastAsia" w:hAnsiTheme="minorEastAsia" w:hint="eastAsia"/>
          <w:b/>
          <w:color w:val="000000" w:themeColor="text1"/>
          <w:sz w:val="32"/>
          <w:szCs w:val="44"/>
        </w:rPr>
        <w:t>通知</w:t>
      </w:r>
    </w:p>
    <w:p w:rsidR="008A74B5" w:rsidRPr="00027414" w:rsidRDefault="008A74B5" w:rsidP="00027414">
      <w:pPr>
        <w:spacing w:line="360" w:lineRule="auto"/>
        <w:ind w:firstLineChars="200" w:firstLine="442"/>
        <w:rPr>
          <w:rFonts w:asciiTheme="minorEastAsia" w:hAnsiTheme="minorEastAsia"/>
          <w:b/>
          <w:color w:val="000000" w:themeColor="text1"/>
          <w:sz w:val="22"/>
          <w:szCs w:val="32"/>
        </w:rPr>
      </w:pPr>
    </w:p>
    <w:p w:rsidR="00027414" w:rsidRPr="00027414" w:rsidRDefault="00027414" w:rsidP="00027414">
      <w:pPr>
        <w:spacing w:line="360" w:lineRule="auto"/>
        <w:ind w:firstLineChars="200" w:firstLine="442"/>
        <w:rPr>
          <w:rFonts w:asciiTheme="minorEastAsia" w:hAnsiTheme="minorEastAsia"/>
          <w:b/>
          <w:color w:val="000000" w:themeColor="text1"/>
          <w:sz w:val="22"/>
          <w:szCs w:val="32"/>
        </w:rPr>
      </w:pPr>
    </w:p>
    <w:p w:rsidR="00027414" w:rsidRPr="00027414" w:rsidRDefault="00027414" w:rsidP="004A429F">
      <w:pPr>
        <w:widowControl/>
        <w:adjustRightInd w:val="0"/>
        <w:snapToGrid w:val="0"/>
        <w:spacing w:line="360" w:lineRule="auto"/>
        <w:rPr>
          <w:rFonts w:asciiTheme="minorEastAsia" w:hAnsiTheme="minorEastAsia" w:cs="宋体"/>
          <w:b/>
          <w:kern w:val="0"/>
          <w:sz w:val="24"/>
          <w:szCs w:val="24"/>
        </w:rPr>
      </w:pPr>
      <w:r w:rsidRPr="00027414">
        <w:rPr>
          <w:rFonts w:asciiTheme="minorEastAsia" w:hAnsiTheme="minorEastAsia" w:cs="宋体" w:hint="eastAsia"/>
          <w:b/>
          <w:kern w:val="0"/>
          <w:sz w:val="24"/>
          <w:szCs w:val="24"/>
        </w:rPr>
        <w:t>浙江省各高职高专院校：</w:t>
      </w:r>
    </w:p>
    <w:p w:rsidR="000100C3" w:rsidRPr="00027414" w:rsidRDefault="000C2A76" w:rsidP="004A429F">
      <w:pPr>
        <w:widowControl/>
        <w:adjustRightInd w:val="0"/>
        <w:snapToGrid w:val="0"/>
        <w:spacing w:line="360" w:lineRule="auto"/>
        <w:ind w:firstLineChars="200" w:firstLine="480"/>
        <w:rPr>
          <w:rFonts w:asciiTheme="minorEastAsia" w:hAnsiTheme="minorEastAsia"/>
          <w:color w:val="000000" w:themeColor="text1"/>
          <w:sz w:val="24"/>
          <w:szCs w:val="24"/>
        </w:rPr>
      </w:pPr>
      <w:r w:rsidRPr="00027414">
        <w:rPr>
          <w:rFonts w:asciiTheme="minorEastAsia" w:hAnsiTheme="minorEastAsia" w:hint="eastAsia"/>
          <w:sz w:val="24"/>
          <w:szCs w:val="24"/>
        </w:rPr>
        <w:t>为提高我省职业院校教育教学质量，改革教学模式，充分展示职业教育办学成果，根据《关于公布2017年浙江省高职院校技能大赛开设赛项及承办院校的通知》（</w:t>
      </w:r>
      <w:proofErr w:type="gramStart"/>
      <w:r w:rsidRPr="00027414">
        <w:rPr>
          <w:rFonts w:asciiTheme="minorEastAsia" w:hAnsiTheme="minorEastAsia" w:hint="eastAsia"/>
          <w:sz w:val="24"/>
          <w:szCs w:val="24"/>
        </w:rPr>
        <w:t>浙科竞</w:t>
      </w:r>
      <w:proofErr w:type="gramEnd"/>
      <w:r w:rsidRPr="00027414">
        <w:rPr>
          <w:rFonts w:asciiTheme="minorEastAsia" w:hAnsiTheme="minorEastAsia" w:hint="eastAsia"/>
          <w:sz w:val="24"/>
          <w:szCs w:val="24"/>
        </w:rPr>
        <w:t>〔2017〕6号）文件</w:t>
      </w:r>
      <w:r w:rsidR="00832AB0" w:rsidRPr="00027414">
        <w:rPr>
          <w:rFonts w:asciiTheme="minorEastAsia" w:hAnsiTheme="minorEastAsia" w:hint="eastAsia"/>
          <w:color w:val="000000" w:themeColor="text1"/>
          <w:sz w:val="24"/>
          <w:szCs w:val="24"/>
        </w:rPr>
        <w:t>要求</w:t>
      </w:r>
      <w:r w:rsidR="00205C39" w:rsidRPr="00027414">
        <w:rPr>
          <w:rFonts w:asciiTheme="minorEastAsia" w:hAnsiTheme="minorEastAsia" w:hint="eastAsia"/>
          <w:color w:val="000000" w:themeColor="text1"/>
          <w:sz w:val="24"/>
          <w:szCs w:val="24"/>
        </w:rPr>
        <w:t>，</w:t>
      </w:r>
      <w:r w:rsidR="00832AB0" w:rsidRPr="00027414">
        <w:rPr>
          <w:rFonts w:asciiTheme="minorEastAsia" w:hAnsiTheme="minorEastAsia" w:hint="eastAsia"/>
          <w:color w:val="000000" w:themeColor="text1"/>
          <w:sz w:val="24"/>
          <w:szCs w:val="24"/>
        </w:rPr>
        <w:t>拟举办</w:t>
      </w:r>
      <w:r w:rsidRPr="00027414">
        <w:rPr>
          <w:rFonts w:asciiTheme="minorEastAsia" w:hAnsiTheme="minorEastAsia" w:hint="eastAsia"/>
          <w:color w:val="000000" w:themeColor="text1"/>
          <w:sz w:val="24"/>
          <w:szCs w:val="24"/>
        </w:rPr>
        <w:t>2017</w:t>
      </w:r>
      <w:r w:rsidR="00502043" w:rsidRPr="00027414">
        <w:rPr>
          <w:rFonts w:asciiTheme="minorEastAsia" w:hAnsiTheme="minorEastAsia" w:hint="eastAsia"/>
          <w:color w:val="000000" w:themeColor="text1"/>
          <w:sz w:val="24"/>
          <w:szCs w:val="24"/>
        </w:rPr>
        <w:t>年浙江省高职</w:t>
      </w:r>
      <w:r w:rsidR="00832AB0" w:rsidRPr="00027414">
        <w:rPr>
          <w:rFonts w:asciiTheme="minorEastAsia" w:hAnsiTheme="minorEastAsia" w:hint="eastAsia"/>
          <w:color w:val="000000" w:themeColor="text1"/>
          <w:sz w:val="24"/>
          <w:szCs w:val="24"/>
        </w:rPr>
        <w:t>院校技能大赛“园林景观设计”竞赛暨全国职业院校技能大赛选拔赛。</w:t>
      </w:r>
      <w:r w:rsidR="00205C39" w:rsidRPr="00027414">
        <w:rPr>
          <w:rFonts w:asciiTheme="minorEastAsia" w:hAnsiTheme="minorEastAsia" w:hint="eastAsia"/>
          <w:color w:val="000000" w:themeColor="text1"/>
          <w:sz w:val="24"/>
          <w:szCs w:val="24"/>
        </w:rPr>
        <w:t>现将相关事项通知如下：</w:t>
      </w:r>
    </w:p>
    <w:p w:rsidR="000100C3" w:rsidRDefault="00205C39" w:rsidP="004A429F">
      <w:pPr>
        <w:autoSpaceDE w:val="0"/>
        <w:autoSpaceDN w:val="0"/>
        <w:adjustRightInd w:val="0"/>
        <w:spacing w:line="360" w:lineRule="auto"/>
        <w:ind w:firstLineChars="200" w:firstLine="482"/>
        <w:rPr>
          <w:rFonts w:asciiTheme="minorEastAsia" w:hAnsiTheme="minorEastAsia"/>
          <w:b/>
          <w:color w:val="000000" w:themeColor="text1"/>
          <w:sz w:val="24"/>
          <w:szCs w:val="24"/>
        </w:rPr>
      </w:pPr>
      <w:r w:rsidRPr="00F2610F">
        <w:rPr>
          <w:rFonts w:asciiTheme="minorEastAsia" w:hAnsiTheme="minorEastAsia" w:hint="eastAsia"/>
          <w:b/>
          <w:color w:val="000000" w:themeColor="text1"/>
          <w:sz w:val="24"/>
          <w:szCs w:val="24"/>
        </w:rPr>
        <w:t>一、</w:t>
      </w:r>
      <w:r w:rsidRPr="00F2610F">
        <w:rPr>
          <w:rFonts w:asciiTheme="minorEastAsia" w:hAnsiTheme="minorEastAsia"/>
          <w:b/>
          <w:color w:val="000000" w:themeColor="text1"/>
          <w:sz w:val="24"/>
          <w:szCs w:val="24"/>
        </w:rPr>
        <w:t>竞赛</w:t>
      </w:r>
      <w:r w:rsidRPr="00F2610F">
        <w:rPr>
          <w:rFonts w:asciiTheme="minorEastAsia" w:hAnsiTheme="minorEastAsia" w:hint="eastAsia"/>
          <w:b/>
          <w:color w:val="000000" w:themeColor="text1"/>
          <w:sz w:val="24"/>
          <w:szCs w:val="24"/>
        </w:rPr>
        <w:t>内容与时间</w:t>
      </w:r>
    </w:p>
    <w:p w:rsidR="000100C3" w:rsidRDefault="00205C39" w:rsidP="004A429F">
      <w:pPr>
        <w:autoSpaceDE w:val="0"/>
        <w:autoSpaceDN w:val="0"/>
        <w:adjustRightInd w:val="0"/>
        <w:spacing w:line="360" w:lineRule="auto"/>
        <w:ind w:firstLineChars="200" w:firstLine="480"/>
        <w:rPr>
          <w:rFonts w:asciiTheme="minorEastAsia" w:hAnsiTheme="minorEastAsia" w:cs="仿宋_GB2312"/>
          <w:sz w:val="24"/>
          <w:szCs w:val="24"/>
        </w:rPr>
      </w:pPr>
      <w:r w:rsidRPr="00F2610F">
        <w:rPr>
          <w:rFonts w:asciiTheme="minorEastAsia" w:hAnsiTheme="minorEastAsia" w:hint="eastAsia"/>
          <w:color w:val="000000" w:themeColor="text1"/>
          <w:sz w:val="24"/>
          <w:szCs w:val="24"/>
        </w:rPr>
        <w:t>1.竞赛内容：</w:t>
      </w:r>
      <w:r w:rsidR="000C2A76" w:rsidRPr="000C2A76">
        <w:rPr>
          <w:rFonts w:asciiTheme="minorEastAsia" w:hAnsiTheme="minorEastAsia" w:cs="仿宋_GB2312" w:hint="eastAsia"/>
          <w:sz w:val="24"/>
          <w:szCs w:val="24"/>
        </w:rPr>
        <w:t>竞赛内容包括园林景观设计与园林工程施工两个部分。园林景观设计部分为某庭院景观设计，总面积为2000</w:t>
      </w:r>
      <w:r w:rsidR="00502043">
        <w:rPr>
          <w:rFonts w:asciiTheme="minorEastAsia" w:hAnsiTheme="minorEastAsia" w:cs="仿宋_GB2312" w:hint="eastAsia"/>
          <w:sz w:val="24"/>
          <w:szCs w:val="24"/>
        </w:rPr>
        <w:t>m</w:t>
      </w:r>
      <w:r w:rsidR="00502043">
        <w:rPr>
          <w:rFonts w:asciiTheme="minorEastAsia" w:hAnsiTheme="minorEastAsia" w:cs="仿宋_GB2312" w:hint="eastAsia"/>
          <w:sz w:val="24"/>
          <w:szCs w:val="24"/>
          <w:vertAlign w:val="superscript"/>
        </w:rPr>
        <w:t>2</w:t>
      </w:r>
      <w:r w:rsidR="00B115EF">
        <w:rPr>
          <w:rFonts w:asciiTheme="minorEastAsia" w:hAnsiTheme="minorEastAsia" w:cs="仿宋_GB2312" w:hint="eastAsia"/>
          <w:sz w:val="24"/>
          <w:szCs w:val="24"/>
        </w:rPr>
        <w:t>；园林工程施工部分面积约</w:t>
      </w:r>
      <w:r w:rsidR="000C2A76" w:rsidRPr="000C2A76">
        <w:rPr>
          <w:rFonts w:asciiTheme="minorEastAsia" w:hAnsiTheme="minorEastAsia" w:cs="仿宋_GB2312" w:hint="eastAsia"/>
          <w:sz w:val="24"/>
          <w:szCs w:val="24"/>
        </w:rPr>
        <w:t>20</w:t>
      </w:r>
      <w:r w:rsidR="00502043">
        <w:rPr>
          <w:rFonts w:asciiTheme="minorEastAsia" w:hAnsiTheme="minorEastAsia" w:cs="仿宋_GB2312" w:hint="eastAsia"/>
          <w:sz w:val="24"/>
          <w:szCs w:val="24"/>
        </w:rPr>
        <w:t>m</w:t>
      </w:r>
      <w:r w:rsidR="00502043">
        <w:rPr>
          <w:rFonts w:asciiTheme="minorEastAsia" w:hAnsiTheme="minorEastAsia" w:cs="仿宋_GB2312" w:hint="eastAsia"/>
          <w:sz w:val="24"/>
          <w:szCs w:val="24"/>
          <w:vertAlign w:val="superscript"/>
        </w:rPr>
        <w:t>2</w:t>
      </w:r>
      <w:r w:rsidR="0052750A">
        <w:rPr>
          <w:rFonts w:asciiTheme="minorEastAsia" w:hAnsiTheme="minorEastAsia" w:cs="仿宋_GB2312" w:hint="eastAsia"/>
          <w:sz w:val="24"/>
          <w:szCs w:val="24"/>
        </w:rPr>
        <w:t>，要求各参赛队根据提供的施工图进行园林工程施工</w:t>
      </w:r>
      <w:r w:rsidR="00B115EF">
        <w:rPr>
          <w:rFonts w:asciiTheme="minorEastAsia" w:hAnsiTheme="minorEastAsia" w:cs="仿宋_GB2312" w:hint="eastAsia"/>
          <w:sz w:val="24"/>
          <w:szCs w:val="24"/>
        </w:rPr>
        <w:t>。</w:t>
      </w:r>
      <w:r w:rsidR="0052750A" w:rsidRPr="000C2A76">
        <w:rPr>
          <w:rFonts w:asciiTheme="minorEastAsia" w:hAnsiTheme="minorEastAsia" w:cs="仿宋_GB2312" w:hint="eastAsia"/>
          <w:sz w:val="24"/>
          <w:szCs w:val="24"/>
        </w:rPr>
        <w:t>参照规划布局和高程格式细节以及局部图纸等，使用工具对园林景观进行安装、布置和维护</w:t>
      </w:r>
      <w:r w:rsidR="000100C3">
        <w:rPr>
          <w:rFonts w:asciiTheme="minorEastAsia" w:hAnsiTheme="minorEastAsia" w:cs="仿宋_GB2312" w:hint="eastAsia"/>
          <w:sz w:val="24"/>
          <w:szCs w:val="24"/>
        </w:rPr>
        <w:t>。</w:t>
      </w:r>
    </w:p>
    <w:p w:rsidR="000100C3" w:rsidRDefault="000C2A76" w:rsidP="004A429F">
      <w:pPr>
        <w:autoSpaceDE w:val="0"/>
        <w:autoSpaceDN w:val="0"/>
        <w:adjustRightInd w:val="0"/>
        <w:spacing w:line="360" w:lineRule="auto"/>
        <w:ind w:firstLineChars="200" w:firstLine="480"/>
        <w:rPr>
          <w:rFonts w:asciiTheme="minorEastAsia" w:hAnsiTheme="minorEastAsia" w:cs="仿宋_GB2312"/>
          <w:sz w:val="24"/>
          <w:szCs w:val="24"/>
        </w:rPr>
      </w:pPr>
      <w:r w:rsidRPr="000C2A76">
        <w:rPr>
          <w:rFonts w:asciiTheme="minorEastAsia" w:hAnsiTheme="minorEastAsia" w:cs="仿宋_GB2312" w:hint="eastAsia"/>
          <w:sz w:val="24"/>
          <w:szCs w:val="24"/>
        </w:rPr>
        <w:t>园林景观设计部分</w:t>
      </w:r>
      <w:r w:rsidR="0052750A" w:rsidRPr="00F2610F">
        <w:rPr>
          <w:rFonts w:asciiTheme="minorEastAsia" w:hAnsiTheme="minorEastAsia" w:hint="eastAsia"/>
          <w:color w:val="000000" w:themeColor="text1"/>
          <w:sz w:val="24"/>
          <w:szCs w:val="24"/>
        </w:rPr>
        <w:t>两名选手须在规定时间内，科学分工合作，选用提供</w:t>
      </w:r>
      <w:r w:rsidRPr="000C2A76">
        <w:rPr>
          <w:rFonts w:asciiTheme="minorEastAsia" w:hAnsiTheme="minorEastAsia" w:cs="仿宋_GB2312" w:hint="eastAsia"/>
          <w:sz w:val="24"/>
          <w:szCs w:val="24"/>
        </w:rPr>
        <w:t>AutoCAD、Photoshop、3Dmax、</w:t>
      </w:r>
      <w:proofErr w:type="spellStart"/>
      <w:r w:rsidRPr="00086D84">
        <w:rPr>
          <w:rFonts w:asciiTheme="minorEastAsia" w:hAnsiTheme="minorEastAsia" w:cs="仿宋_GB2312" w:hint="eastAsia"/>
          <w:sz w:val="24"/>
          <w:szCs w:val="24"/>
        </w:rPr>
        <w:t>SketchUp</w:t>
      </w:r>
      <w:proofErr w:type="spellEnd"/>
      <w:r w:rsidR="00086D84" w:rsidRPr="00086D84">
        <w:rPr>
          <w:rFonts w:asciiTheme="minorEastAsia" w:hAnsiTheme="minorEastAsia" w:cs="仿宋_GB2312" w:hint="eastAsia"/>
          <w:sz w:val="24"/>
          <w:szCs w:val="24"/>
        </w:rPr>
        <w:t>、</w:t>
      </w:r>
      <w:r w:rsidR="00086D84" w:rsidRPr="00086D84">
        <w:rPr>
          <w:rFonts w:asciiTheme="minorEastAsia" w:hAnsiTheme="minorEastAsia" w:hint="eastAsia"/>
          <w:color w:val="000000" w:themeColor="text1"/>
          <w:kern w:val="0"/>
          <w:sz w:val="24"/>
          <w:szCs w:val="24"/>
        </w:rPr>
        <w:t>Office</w:t>
      </w:r>
      <w:r w:rsidRPr="00086D84">
        <w:rPr>
          <w:rFonts w:asciiTheme="minorEastAsia" w:hAnsiTheme="minorEastAsia" w:cs="仿宋_GB2312" w:hint="eastAsia"/>
          <w:sz w:val="24"/>
          <w:szCs w:val="24"/>
        </w:rPr>
        <w:t>等</w:t>
      </w:r>
      <w:r w:rsidR="0052750A" w:rsidRPr="00086D84">
        <w:rPr>
          <w:rFonts w:asciiTheme="minorEastAsia" w:hAnsiTheme="minorEastAsia" w:hint="eastAsia"/>
          <w:color w:val="000000" w:themeColor="text1"/>
          <w:sz w:val="24"/>
          <w:szCs w:val="24"/>
        </w:rPr>
        <w:t>计算机应</w:t>
      </w:r>
      <w:r w:rsidR="0052750A" w:rsidRPr="00F2610F">
        <w:rPr>
          <w:rFonts w:asciiTheme="minorEastAsia" w:hAnsiTheme="minorEastAsia" w:hint="eastAsia"/>
          <w:color w:val="000000" w:themeColor="text1"/>
          <w:sz w:val="24"/>
          <w:szCs w:val="24"/>
        </w:rPr>
        <w:t>用</w:t>
      </w:r>
      <w:r w:rsidRPr="000C2A76">
        <w:rPr>
          <w:rFonts w:asciiTheme="minorEastAsia" w:hAnsiTheme="minorEastAsia" w:cs="仿宋_GB2312" w:hint="eastAsia"/>
          <w:sz w:val="24"/>
          <w:szCs w:val="24"/>
        </w:rPr>
        <w:t>软件，</w:t>
      </w:r>
      <w:r w:rsidR="0052750A" w:rsidRPr="00F2610F">
        <w:rPr>
          <w:rFonts w:asciiTheme="minorEastAsia" w:hAnsiTheme="minorEastAsia" w:hint="eastAsia"/>
          <w:color w:val="000000" w:themeColor="text1"/>
          <w:sz w:val="24"/>
          <w:szCs w:val="24"/>
        </w:rPr>
        <w:t>根据比赛指定设计环境，完</w:t>
      </w:r>
      <w:r w:rsidR="0052750A">
        <w:rPr>
          <w:rFonts w:asciiTheme="minorEastAsia" w:hAnsiTheme="minorEastAsia" w:hint="eastAsia"/>
          <w:color w:val="000000" w:themeColor="text1"/>
          <w:sz w:val="24"/>
          <w:szCs w:val="24"/>
        </w:rPr>
        <w:t>成一套园林景观设计方案，并最终以图片格式的展板形式提交比赛作品</w:t>
      </w:r>
      <w:r w:rsidR="0052750A">
        <w:rPr>
          <w:rFonts w:asciiTheme="minorEastAsia" w:hAnsiTheme="minorEastAsia" w:cs="仿宋_GB2312" w:hint="eastAsia"/>
          <w:sz w:val="24"/>
          <w:szCs w:val="24"/>
        </w:rPr>
        <w:t>（具体内容见竞赛试题）</w:t>
      </w:r>
      <w:r w:rsidRPr="000C2A76">
        <w:rPr>
          <w:rFonts w:asciiTheme="minorEastAsia" w:hAnsiTheme="minorEastAsia" w:cs="仿宋_GB2312" w:hint="eastAsia"/>
          <w:sz w:val="24"/>
          <w:szCs w:val="24"/>
        </w:rPr>
        <w:t>。</w:t>
      </w:r>
    </w:p>
    <w:p w:rsidR="000100C3" w:rsidRDefault="00205C39"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F2610F">
        <w:rPr>
          <w:rFonts w:asciiTheme="minorEastAsia" w:hAnsiTheme="minorEastAsia" w:hint="eastAsia"/>
          <w:color w:val="000000" w:themeColor="text1"/>
          <w:sz w:val="24"/>
          <w:szCs w:val="24"/>
        </w:rPr>
        <w:t>2.</w:t>
      </w:r>
      <w:r w:rsidR="0052750A">
        <w:rPr>
          <w:rFonts w:asciiTheme="minorEastAsia" w:hAnsiTheme="minorEastAsia" w:cs="仿宋_GB2312" w:hint="eastAsia"/>
          <w:kern w:val="0"/>
          <w:sz w:val="24"/>
          <w:szCs w:val="24"/>
        </w:rPr>
        <w:t>园林景观设计部分</w:t>
      </w:r>
      <w:r w:rsidRPr="00F2610F">
        <w:rPr>
          <w:rFonts w:asciiTheme="minorEastAsia" w:hAnsiTheme="minorEastAsia" w:hint="eastAsia"/>
          <w:color w:val="000000" w:themeColor="text1"/>
          <w:sz w:val="24"/>
          <w:szCs w:val="24"/>
        </w:rPr>
        <w:t>用时最大时长限制：3.5小时</w:t>
      </w:r>
      <w:r w:rsidR="0052750A">
        <w:rPr>
          <w:rFonts w:asciiTheme="minorEastAsia" w:hAnsiTheme="minorEastAsia" w:hint="eastAsia"/>
          <w:color w:val="000000" w:themeColor="text1"/>
          <w:sz w:val="24"/>
          <w:szCs w:val="24"/>
        </w:rPr>
        <w:t>；</w:t>
      </w:r>
      <w:r w:rsidR="0052750A">
        <w:rPr>
          <w:rFonts w:asciiTheme="minorEastAsia" w:hAnsiTheme="minorEastAsia" w:cs="仿宋_GB2312" w:hint="eastAsia"/>
          <w:kern w:val="0"/>
          <w:sz w:val="24"/>
          <w:szCs w:val="24"/>
        </w:rPr>
        <w:t>园林工程施工</w:t>
      </w:r>
      <w:r w:rsidR="0052750A" w:rsidRPr="00F2610F">
        <w:rPr>
          <w:rFonts w:asciiTheme="minorEastAsia" w:hAnsiTheme="minorEastAsia" w:hint="eastAsia"/>
          <w:color w:val="000000" w:themeColor="text1"/>
          <w:sz w:val="24"/>
          <w:szCs w:val="24"/>
        </w:rPr>
        <w:t>用时最大时长限制：</w:t>
      </w:r>
      <w:r w:rsidR="00B115EF">
        <w:rPr>
          <w:rFonts w:asciiTheme="minorEastAsia" w:hAnsiTheme="minorEastAsia" w:hint="eastAsia"/>
          <w:color w:val="000000" w:themeColor="text1"/>
          <w:sz w:val="24"/>
          <w:szCs w:val="24"/>
        </w:rPr>
        <w:t>6.5</w:t>
      </w:r>
      <w:r w:rsidR="0052750A">
        <w:rPr>
          <w:rFonts w:asciiTheme="minorEastAsia" w:hAnsiTheme="minorEastAsia" w:hint="eastAsia"/>
          <w:color w:val="000000" w:themeColor="text1"/>
          <w:sz w:val="24"/>
          <w:szCs w:val="24"/>
        </w:rPr>
        <w:t>小时，要求上午</w:t>
      </w:r>
      <w:r w:rsidR="0052750A" w:rsidRPr="00F2610F">
        <w:rPr>
          <w:rFonts w:asciiTheme="minorEastAsia" w:hAnsiTheme="minorEastAsia" w:hint="eastAsia"/>
          <w:color w:val="000000" w:themeColor="text1"/>
          <w:sz w:val="24"/>
          <w:szCs w:val="24"/>
        </w:rPr>
        <w:t>3.5小时</w:t>
      </w:r>
      <w:r w:rsidR="0052750A">
        <w:rPr>
          <w:rFonts w:asciiTheme="minorEastAsia" w:hAnsiTheme="minorEastAsia" w:hint="eastAsia"/>
          <w:color w:val="000000" w:themeColor="text1"/>
          <w:sz w:val="24"/>
          <w:szCs w:val="24"/>
        </w:rPr>
        <w:t>，下午</w:t>
      </w:r>
      <w:r w:rsidR="00B115EF">
        <w:rPr>
          <w:rFonts w:asciiTheme="minorEastAsia" w:hAnsiTheme="minorEastAsia" w:hint="eastAsia"/>
          <w:color w:val="000000" w:themeColor="text1"/>
          <w:sz w:val="24"/>
          <w:szCs w:val="24"/>
        </w:rPr>
        <w:t>3</w:t>
      </w:r>
      <w:r w:rsidR="0052750A">
        <w:rPr>
          <w:rFonts w:asciiTheme="minorEastAsia" w:hAnsiTheme="minorEastAsia" w:hint="eastAsia"/>
          <w:color w:val="000000" w:themeColor="text1"/>
          <w:sz w:val="24"/>
          <w:szCs w:val="24"/>
        </w:rPr>
        <w:t>小时</w:t>
      </w:r>
      <w:r w:rsidR="0052750A" w:rsidRPr="00F2610F">
        <w:rPr>
          <w:rFonts w:asciiTheme="minorEastAsia" w:hAnsiTheme="minorEastAsia" w:hint="eastAsia"/>
          <w:color w:val="000000" w:themeColor="text1"/>
          <w:sz w:val="24"/>
          <w:szCs w:val="24"/>
        </w:rPr>
        <w:t>。无论何队，只要</w:t>
      </w:r>
      <w:r w:rsidR="0052750A">
        <w:rPr>
          <w:rFonts w:asciiTheme="minorEastAsia" w:hAnsiTheme="minorEastAsia" w:hint="eastAsia"/>
          <w:color w:val="000000" w:themeColor="text1"/>
          <w:sz w:val="24"/>
          <w:szCs w:val="24"/>
        </w:rPr>
        <w:t>到达</w:t>
      </w:r>
      <w:r w:rsidR="0052750A" w:rsidRPr="00F2610F">
        <w:rPr>
          <w:rFonts w:asciiTheme="minorEastAsia" w:hAnsiTheme="minorEastAsia" w:hint="eastAsia"/>
          <w:color w:val="000000" w:themeColor="text1"/>
          <w:sz w:val="24"/>
          <w:szCs w:val="24"/>
        </w:rPr>
        <w:t>最大时长，立即终止竞赛</w:t>
      </w:r>
      <w:r w:rsidR="0052750A">
        <w:rPr>
          <w:rFonts w:asciiTheme="minorEastAsia" w:hAnsiTheme="minorEastAsia" w:hint="eastAsia"/>
          <w:color w:val="000000" w:themeColor="text1"/>
          <w:sz w:val="24"/>
          <w:szCs w:val="24"/>
        </w:rPr>
        <w:t>。</w:t>
      </w:r>
    </w:p>
    <w:p w:rsidR="000100C3" w:rsidRDefault="00205C39" w:rsidP="004A429F">
      <w:pPr>
        <w:autoSpaceDE w:val="0"/>
        <w:autoSpaceDN w:val="0"/>
        <w:adjustRightInd w:val="0"/>
        <w:spacing w:line="360" w:lineRule="auto"/>
        <w:ind w:firstLineChars="200" w:firstLine="482"/>
        <w:rPr>
          <w:rFonts w:asciiTheme="minorEastAsia" w:hAnsiTheme="minorEastAsia"/>
          <w:b/>
          <w:color w:val="000000" w:themeColor="text1"/>
          <w:sz w:val="24"/>
          <w:szCs w:val="24"/>
        </w:rPr>
      </w:pPr>
      <w:r w:rsidRPr="00F2610F">
        <w:rPr>
          <w:rFonts w:asciiTheme="minorEastAsia" w:hAnsiTheme="minorEastAsia" w:hint="eastAsia"/>
          <w:b/>
          <w:color w:val="000000" w:themeColor="text1"/>
          <w:sz w:val="24"/>
          <w:szCs w:val="24"/>
        </w:rPr>
        <w:t>二、竞赛方式</w:t>
      </w:r>
    </w:p>
    <w:p w:rsidR="000100C3" w:rsidRDefault="00205C39"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F2610F">
        <w:rPr>
          <w:rFonts w:asciiTheme="minorEastAsia" w:hAnsiTheme="minorEastAsia" w:hint="eastAsia"/>
          <w:color w:val="000000" w:themeColor="text1"/>
          <w:sz w:val="24"/>
          <w:szCs w:val="24"/>
        </w:rPr>
        <w:t>1.本次技能竞赛采取操作考核的方式，参赛队必须在规定的时间内完成规定的竞赛任务，并</w:t>
      </w:r>
      <w:r w:rsidR="003559ED">
        <w:rPr>
          <w:rFonts w:asciiTheme="minorEastAsia" w:hAnsiTheme="minorEastAsia" w:hint="eastAsia"/>
          <w:color w:val="000000" w:themeColor="text1"/>
          <w:sz w:val="24"/>
          <w:szCs w:val="24"/>
        </w:rPr>
        <w:t>提</w:t>
      </w:r>
      <w:r w:rsidRPr="00F2610F">
        <w:rPr>
          <w:rFonts w:asciiTheme="minorEastAsia" w:hAnsiTheme="minorEastAsia" w:hint="eastAsia"/>
          <w:color w:val="000000" w:themeColor="text1"/>
          <w:sz w:val="24"/>
          <w:szCs w:val="24"/>
        </w:rPr>
        <w:t>交</w:t>
      </w:r>
      <w:r w:rsidR="003559ED">
        <w:rPr>
          <w:rFonts w:asciiTheme="minorEastAsia" w:hAnsiTheme="minorEastAsia" w:hint="eastAsia"/>
          <w:color w:val="000000" w:themeColor="text1"/>
          <w:sz w:val="24"/>
          <w:szCs w:val="24"/>
        </w:rPr>
        <w:t>比赛作品</w:t>
      </w:r>
      <w:r w:rsidRPr="00F2610F">
        <w:rPr>
          <w:rFonts w:asciiTheme="minorEastAsia" w:hAnsiTheme="minorEastAsia" w:hint="eastAsia"/>
          <w:color w:val="000000" w:themeColor="text1"/>
          <w:sz w:val="24"/>
          <w:szCs w:val="24"/>
        </w:rPr>
        <w:t>。</w:t>
      </w:r>
    </w:p>
    <w:p w:rsidR="000100C3" w:rsidRDefault="00205C39"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F2610F">
        <w:rPr>
          <w:rFonts w:asciiTheme="minorEastAsia" w:hAnsiTheme="minorEastAsia" w:hint="eastAsia"/>
          <w:color w:val="000000" w:themeColor="text1"/>
          <w:sz w:val="24"/>
          <w:szCs w:val="24"/>
        </w:rPr>
        <w:t>2.本次竞赛采用团队比赛方式，以院校为单位组队参赛，不得跨校组队。每所院校限报</w:t>
      </w:r>
      <w:r w:rsidR="0052750A">
        <w:rPr>
          <w:rFonts w:asciiTheme="minorEastAsia" w:hAnsiTheme="minorEastAsia" w:hint="eastAsia"/>
          <w:color w:val="000000" w:themeColor="text1"/>
          <w:sz w:val="24"/>
          <w:szCs w:val="24"/>
        </w:rPr>
        <w:t>1</w:t>
      </w:r>
      <w:r w:rsidRPr="00F2610F">
        <w:rPr>
          <w:rFonts w:asciiTheme="minorEastAsia" w:hAnsiTheme="minorEastAsia" w:hint="eastAsia"/>
          <w:color w:val="000000" w:themeColor="text1"/>
          <w:sz w:val="24"/>
          <w:szCs w:val="24"/>
        </w:rPr>
        <w:t>支队伍参赛，每支参赛队由</w:t>
      </w:r>
      <w:r w:rsidR="0052750A">
        <w:rPr>
          <w:rFonts w:asciiTheme="minorEastAsia" w:hAnsiTheme="minorEastAsia" w:hint="eastAsia"/>
          <w:color w:val="000000" w:themeColor="text1"/>
          <w:sz w:val="24"/>
          <w:szCs w:val="24"/>
        </w:rPr>
        <w:t>4</w:t>
      </w:r>
      <w:r w:rsidRPr="00F2610F">
        <w:rPr>
          <w:rFonts w:asciiTheme="minorEastAsia" w:hAnsiTheme="minorEastAsia" w:hint="eastAsia"/>
          <w:color w:val="000000" w:themeColor="text1"/>
          <w:sz w:val="24"/>
          <w:szCs w:val="24"/>
        </w:rPr>
        <w:t>名参赛选手</w:t>
      </w:r>
      <w:r w:rsidR="00651C70" w:rsidRPr="00F2610F">
        <w:rPr>
          <w:rFonts w:asciiTheme="minorEastAsia" w:hAnsiTheme="minorEastAsia" w:hint="eastAsia"/>
          <w:color w:val="000000" w:themeColor="text1"/>
          <w:sz w:val="24"/>
          <w:szCs w:val="24"/>
        </w:rPr>
        <w:t>及</w:t>
      </w:r>
      <w:r w:rsidR="00086D84">
        <w:rPr>
          <w:rFonts w:asciiTheme="minorEastAsia" w:hAnsiTheme="minorEastAsia" w:hint="eastAsia"/>
          <w:color w:val="000000" w:themeColor="text1"/>
          <w:sz w:val="24"/>
          <w:szCs w:val="24"/>
        </w:rPr>
        <w:t>不超过</w:t>
      </w:r>
      <w:r w:rsidR="0052750A">
        <w:rPr>
          <w:rFonts w:asciiTheme="minorEastAsia" w:hAnsiTheme="minorEastAsia" w:hint="eastAsia"/>
          <w:color w:val="000000" w:themeColor="text1"/>
          <w:sz w:val="24"/>
          <w:szCs w:val="24"/>
        </w:rPr>
        <w:t>2</w:t>
      </w:r>
      <w:r w:rsidR="00651C70" w:rsidRPr="00F2610F">
        <w:rPr>
          <w:rFonts w:asciiTheme="minorEastAsia" w:hAnsiTheme="minorEastAsia" w:hint="eastAsia"/>
          <w:color w:val="000000" w:themeColor="text1"/>
          <w:sz w:val="24"/>
          <w:szCs w:val="24"/>
        </w:rPr>
        <w:t>名指导教师</w:t>
      </w:r>
      <w:r w:rsidRPr="00F2610F">
        <w:rPr>
          <w:rFonts w:asciiTheme="minorEastAsia" w:hAnsiTheme="minorEastAsia" w:hint="eastAsia"/>
          <w:color w:val="000000" w:themeColor="text1"/>
          <w:sz w:val="24"/>
          <w:szCs w:val="24"/>
        </w:rPr>
        <w:t>组成</w:t>
      </w:r>
      <w:r w:rsidR="00086D84">
        <w:rPr>
          <w:rFonts w:asciiTheme="minorEastAsia" w:hAnsiTheme="minorEastAsia" w:hint="eastAsia"/>
          <w:color w:val="000000" w:themeColor="text1"/>
          <w:sz w:val="24"/>
          <w:szCs w:val="24"/>
        </w:rPr>
        <w:t>，所有人员一经确定都不得更换</w:t>
      </w:r>
      <w:r w:rsidRPr="00F2610F">
        <w:rPr>
          <w:rFonts w:asciiTheme="minorEastAsia" w:hAnsiTheme="minorEastAsia" w:hint="eastAsia"/>
          <w:color w:val="000000" w:themeColor="text1"/>
          <w:sz w:val="24"/>
          <w:szCs w:val="24"/>
        </w:rPr>
        <w:t>。</w:t>
      </w:r>
    </w:p>
    <w:p w:rsidR="000100C3" w:rsidRDefault="00205C39"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F2610F">
        <w:rPr>
          <w:rFonts w:asciiTheme="minorEastAsia" w:hAnsiTheme="minorEastAsia" w:hint="eastAsia"/>
          <w:color w:val="000000" w:themeColor="text1"/>
          <w:sz w:val="24"/>
          <w:szCs w:val="24"/>
        </w:rPr>
        <w:t>3.</w:t>
      </w:r>
      <w:r w:rsidRPr="00F2610F">
        <w:rPr>
          <w:rFonts w:asciiTheme="minorEastAsia" w:hAnsiTheme="minorEastAsia"/>
          <w:color w:val="000000" w:themeColor="text1"/>
          <w:sz w:val="24"/>
          <w:szCs w:val="24"/>
        </w:rPr>
        <w:t>参赛对象为</w:t>
      </w:r>
      <w:r w:rsidR="00502043">
        <w:rPr>
          <w:rFonts w:asciiTheme="minorEastAsia" w:hAnsiTheme="minorEastAsia" w:hint="eastAsia"/>
          <w:color w:val="000000" w:themeColor="text1"/>
          <w:sz w:val="24"/>
          <w:szCs w:val="24"/>
        </w:rPr>
        <w:t>浙江省普通高职</w:t>
      </w:r>
      <w:r w:rsidRPr="00F2610F">
        <w:rPr>
          <w:rFonts w:asciiTheme="minorEastAsia" w:hAnsiTheme="minorEastAsia" w:hint="eastAsia"/>
          <w:color w:val="000000" w:themeColor="text1"/>
          <w:sz w:val="24"/>
          <w:szCs w:val="24"/>
        </w:rPr>
        <w:t>院校全日制在</w:t>
      </w:r>
      <w:r w:rsidR="0052750A" w:rsidRPr="00F2610F">
        <w:rPr>
          <w:rFonts w:asciiTheme="minorEastAsia" w:hAnsiTheme="minorEastAsia" w:hint="eastAsia"/>
          <w:color w:val="000000" w:themeColor="text1"/>
          <w:sz w:val="24"/>
          <w:szCs w:val="24"/>
        </w:rPr>
        <w:t>籍</w:t>
      </w:r>
      <w:r w:rsidR="00502043">
        <w:rPr>
          <w:rFonts w:asciiTheme="minorEastAsia" w:hAnsiTheme="minorEastAsia" w:hint="eastAsia"/>
          <w:color w:val="000000" w:themeColor="text1"/>
          <w:sz w:val="24"/>
          <w:szCs w:val="24"/>
        </w:rPr>
        <w:t>学生</w:t>
      </w:r>
      <w:r w:rsidRPr="00F2610F">
        <w:rPr>
          <w:rFonts w:asciiTheme="minorEastAsia" w:hAnsiTheme="minorEastAsia" w:hint="eastAsia"/>
          <w:color w:val="000000" w:themeColor="text1"/>
          <w:sz w:val="24"/>
          <w:szCs w:val="24"/>
        </w:rPr>
        <w:t>。已获得过全</w:t>
      </w:r>
      <w:r w:rsidR="00B115EF">
        <w:rPr>
          <w:rFonts w:asciiTheme="minorEastAsia" w:hAnsiTheme="minorEastAsia" w:hint="eastAsia"/>
          <w:color w:val="000000" w:themeColor="text1"/>
          <w:sz w:val="24"/>
          <w:szCs w:val="24"/>
        </w:rPr>
        <w:t>省及以上</w:t>
      </w:r>
      <w:r w:rsidRPr="00F2610F">
        <w:rPr>
          <w:rFonts w:asciiTheme="minorEastAsia" w:hAnsiTheme="minorEastAsia" w:hint="eastAsia"/>
          <w:color w:val="000000" w:themeColor="text1"/>
          <w:sz w:val="24"/>
          <w:szCs w:val="24"/>
        </w:rPr>
        <w:t>职业技能大赛高职组园林景观设计赛项一等奖的学生不得参加本次比赛。</w:t>
      </w:r>
    </w:p>
    <w:p w:rsidR="000100C3" w:rsidRDefault="00205C39"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F2610F">
        <w:rPr>
          <w:rFonts w:asciiTheme="minorEastAsia" w:hAnsiTheme="minorEastAsia" w:hint="eastAsia"/>
          <w:color w:val="000000" w:themeColor="text1"/>
          <w:sz w:val="24"/>
          <w:szCs w:val="24"/>
        </w:rPr>
        <w:t>4.比赛期间指导教师不允许进入赛场进行现场指导或在赛场外通过通信设备进行远程指导。</w:t>
      </w:r>
    </w:p>
    <w:p w:rsidR="000100C3" w:rsidRDefault="00205C39"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F2610F">
        <w:rPr>
          <w:rFonts w:asciiTheme="minorEastAsia" w:hAnsiTheme="minorEastAsia" w:hint="eastAsia"/>
          <w:color w:val="000000" w:themeColor="text1"/>
          <w:sz w:val="24"/>
          <w:szCs w:val="24"/>
        </w:rPr>
        <w:lastRenderedPageBreak/>
        <w:t>5.参赛选手的</w:t>
      </w:r>
      <w:proofErr w:type="gramStart"/>
      <w:r w:rsidR="00B115EF">
        <w:rPr>
          <w:rFonts w:asciiTheme="minorEastAsia" w:hAnsiTheme="minorEastAsia" w:hint="eastAsia"/>
          <w:color w:val="000000" w:themeColor="text1"/>
          <w:sz w:val="24"/>
          <w:szCs w:val="24"/>
        </w:rPr>
        <w:t>工</w:t>
      </w:r>
      <w:r w:rsidRPr="00F2610F">
        <w:rPr>
          <w:rFonts w:asciiTheme="minorEastAsia" w:hAnsiTheme="minorEastAsia" w:hint="eastAsia"/>
          <w:color w:val="000000" w:themeColor="text1"/>
          <w:sz w:val="24"/>
          <w:szCs w:val="24"/>
        </w:rPr>
        <w:t>位均</w:t>
      </w:r>
      <w:proofErr w:type="gramEnd"/>
      <w:r w:rsidRPr="00F2610F">
        <w:rPr>
          <w:rFonts w:asciiTheme="minorEastAsia" w:hAnsiTheme="minorEastAsia" w:hint="eastAsia"/>
          <w:color w:val="000000" w:themeColor="text1"/>
          <w:sz w:val="24"/>
          <w:szCs w:val="24"/>
        </w:rPr>
        <w:t>由竞赛委员会组织抽签决定。</w:t>
      </w:r>
    </w:p>
    <w:p w:rsidR="000100C3" w:rsidRDefault="00205C39" w:rsidP="004A429F">
      <w:pPr>
        <w:autoSpaceDE w:val="0"/>
        <w:autoSpaceDN w:val="0"/>
        <w:adjustRightInd w:val="0"/>
        <w:spacing w:line="360" w:lineRule="auto"/>
        <w:ind w:firstLineChars="200" w:firstLine="482"/>
        <w:rPr>
          <w:rFonts w:asciiTheme="minorEastAsia" w:hAnsiTheme="minorEastAsia"/>
          <w:b/>
          <w:color w:val="000000" w:themeColor="text1"/>
          <w:sz w:val="24"/>
          <w:szCs w:val="24"/>
        </w:rPr>
      </w:pPr>
      <w:r w:rsidRPr="00F2610F">
        <w:rPr>
          <w:rFonts w:asciiTheme="minorEastAsia" w:hAnsiTheme="minorEastAsia" w:hint="eastAsia"/>
          <w:b/>
          <w:color w:val="000000" w:themeColor="text1"/>
          <w:sz w:val="24"/>
          <w:szCs w:val="24"/>
        </w:rPr>
        <w:t>三、</w:t>
      </w:r>
      <w:r w:rsidR="00832AB0" w:rsidRPr="00F2610F">
        <w:rPr>
          <w:rFonts w:asciiTheme="minorEastAsia" w:hAnsiTheme="minorEastAsia" w:hint="eastAsia"/>
          <w:b/>
          <w:color w:val="000000" w:themeColor="text1"/>
          <w:sz w:val="24"/>
          <w:szCs w:val="24"/>
        </w:rPr>
        <w:t>报</w:t>
      </w:r>
      <w:r w:rsidR="0052750A">
        <w:rPr>
          <w:rFonts w:asciiTheme="minorEastAsia" w:hAnsiTheme="minorEastAsia" w:hint="eastAsia"/>
          <w:b/>
          <w:color w:val="000000" w:themeColor="text1"/>
          <w:sz w:val="24"/>
          <w:szCs w:val="24"/>
        </w:rPr>
        <w:t>到</w:t>
      </w:r>
      <w:r w:rsidRPr="00F2610F">
        <w:rPr>
          <w:rFonts w:asciiTheme="minorEastAsia" w:hAnsiTheme="minorEastAsia" w:hint="eastAsia"/>
          <w:b/>
          <w:color w:val="000000" w:themeColor="text1"/>
          <w:sz w:val="24"/>
          <w:szCs w:val="24"/>
        </w:rPr>
        <w:t>时间</w:t>
      </w:r>
      <w:r w:rsidR="00832AB0" w:rsidRPr="00F2610F">
        <w:rPr>
          <w:rFonts w:asciiTheme="minorEastAsia" w:hAnsiTheme="minorEastAsia" w:hint="eastAsia"/>
          <w:b/>
          <w:color w:val="000000" w:themeColor="text1"/>
          <w:sz w:val="24"/>
          <w:szCs w:val="24"/>
        </w:rPr>
        <w:t>及地点</w:t>
      </w:r>
    </w:p>
    <w:p w:rsidR="000100C3" w:rsidRDefault="00832AB0"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0100C3">
        <w:rPr>
          <w:rFonts w:asciiTheme="minorEastAsia" w:hAnsiTheme="minorEastAsia" w:hint="eastAsia"/>
          <w:color w:val="000000" w:themeColor="text1"/>
          <w:sz w:val="24"/>
          <w:szCs w:val="24"/>
        </w:rPr>
        <w:t>报</w:t>
      </w:r>
      <w:r w:rsidR="003559ED" w:rsidRPr="000100C3">
        <w:rPr>
          <w:rFonts w:asciiTheme="minorEastAsia" w:hAnsiTheme="minorEastAsia" w:hint="eastAsia"/>
          <w:color w:val="000000" w:themeColor="text1"/>
          <w:sz w:val="24"/>
          <w:szCs w:val="24"/>
        </w:rPr>
        <w:t>到</w:t>
      </w:r>
      <w:r w:rsidRPr="000100C3">
        <w:rPr>
          <w:rFonts w:asciiTheme="minorEastAsia" w:hAnsiTheme="minorEastAsia" w:hint="eastAsia"/>
          <w:color w:val="000000" w:themeColor="text1"/>
          <w:sz w:val="24"/>
          <w:szCs w:val="24"/>
        </w:rPr>
        <w:t>时间：</w:t>
      </w:r>
      <w:r w:rsidR="003559ED" w:rsidRPr="000100C3">
        <w:rPr>
          <w:rFonts w:asciiTheme="minorEastAsia" w:hAnsiTheme="minorEastAsia" w:hint="eastAsia"/>
          <w:color w:val="000000" w:themeColor="text1"/>
          <w:sz w:val="24"/>
          <w:szCs w:val="24"/>
        </w:rPr>
        <w:t>201</w:t>
      </w:r>
      <w:r w:rsidR="0052750A" w:rsidRPr="000100C3">
        <w:rPr>
          <w:rFonts w:asciiTheme="minorEastAsia" w:hAnsiTheme="minorEastAsia" w:hint="eastAsia"/>
          <w:color w:val="000000" w:themeColor="text1"/>
          <w:sz w:val="24"/>
          <w:szCs w:val="24"/>
        </w:rPr>
        <w:t>7</w:t>
      </w:r>
      <w:r w:rsidR="003559ED" w:rsidRPr="000100C3">
        <w:rPr>
          <w:rFonts w:asciiTheme="minorEastAsia" w:hAnsiTheme="minorEastAsia" w:hint="eastAsia"/>
          <w:color w:val="000000" w:themeColor="text1"/>
          <w:sz w:val="24"/>
          <w:szCs w:val="24"/>
        </w:rPr>
        <w:t>年</w:t>
      </w:r>
      <w:r w:rsidR="00205C39" w:rsidRPr="000100C3">
        <w:rPr>
          <w:rFonts w:asciiTheme="minorEastAsia" w:hAnsiTheme="minorEastAsia" w:hint="eastAsia"/>
          <w:color w:val="000000" w:themeColor="text1"/>
          <w:sz w:val="24"/>
          <w:szCs w:val="24"/>
        </w:rPr>
        <w:t>4月</w:t>
      </w:r>
      <w:r w:rsidR="0052750A" w:rsidRPr="000100C3">
        <w:rPr>
          <w:rFonts w:asciiTheme="minorEastAsia" w:hAnsiTheme="minorEastAsia" w:hint="eastAsia"/>
          <w:color w:val="000000" w:themeColor="text1"/>
          <w:sz w:val="24"/>
          <w:szCs w:val="24"/>
        </w:rPr>
        <w:t>21</w:t>
      </w:r>
      <w:r w:rsidR="00205C39" w:rsidRPr="000100C3">
        <w:rPr>
          <w:rFonts w:asciiTheme="minorEastAsia" w:hAnsiTheme="minorEastAsia" w:hint="eastAsia"/>
          <w:color w:val="000000" w:themeColor="text1"/>
          <w:sz w:val="24"/>
          <w:szCs w:val="24"/>
        </w:rPr>
        <w:t>日</w:t>
      </w:r>
      <w:r w:rsidR="00205C39" w:rsidRPr="000100C3">
        <w:rPr>
          <w:rFonts w:asciiTheme="minorEastAsia" w:hAnsiTheme="minorEastAsia" w:hint="eastAsia"/>
          <w:sz w:val="24"/>
          <w:szCs w:val="24"/>
        </w:rPr>
        <w:t>下午1</w:t>
      </w:r>
      <w:r w:rsidR="00B115EF">
        <w:rPr>
          <w:rFonts w:asciiTheme="minorEastAsia" w:hAnsiTheme="minorEastAsia" w:hint="eastAsia"/>
          <w:sz w:val="24"/>
          <w:szCs w:val="24"/>
        </w:rPr>
        <w:t>5</w:t>
      </w:r>
      <w:r w:rsidR="00205C39" w:rsidRPr="000100C3">
        <w:rPr>
          <w:rFonts w:asciiTheme="minorEastAsia" w:hAnsiTheme="minorEastAsia" w:hint="eastAsia"/>
          <w:sz w:val="24"/>
          <w:szCs w:val="24"/>
        </w:rPr>
        <w:t>:0</w:t>
      </w:r>
      <w:r w:rsidR="00076280">
        <w:rPr>
          <w:rFonts w:asciiTheme="minorEastAsia" w:hAnsiTheme="minorEastAsia" w:hint="eastAsia"/>
          <w:sz w:val="24"/>
          <w:szCs w:val="24"/>
        </w:rPr>
        <w:t>0</w:t>
      </w:r>
      <w:bookmarkStart w:id="0" w:name="_GoBack"/>
      <w:bookmarkEnd w:id="0"/>
      <w:r w:rsidR="00B115EF">
        <w:rPr>
          <w:rFonts w:asciiTheme="minorEastAsia" w:hAnsiTheme="minorEastAsia" w:hint="eastAsia"/>
          <w:sz w:val="24"/>
          <w:szCs w:val="24"/>
        </w:rPr>
        <w:t>前</w:t>
      </w:r>
      <w:r w:rsidRPr="000100C3">
        <w:rPr>
          <w:rFonts w:asciiTheme="minorEastAsia" w:hAnsiTheme="minorEastAsia" w:hint="eastAsia"/>
          <w:color w:val="000000" w:themeColor="text1"/>
          <w:sz w:val="24"/>
          <w:szCs w:val="24"/>
        </w:rPr>
        <w:t>报到</w:t>
      </w:r>
      <w:r w:rsidR="003559ED" w:rsidRPr="000100C3">
        <w:rPr>
          <w:rFonts w:asciiTheme="minorEastAsia" w:hAnsiTheme="minorEastAsia" w:hint="eastAsia"/>
          <w:color w:val="000000" w:themeColor="text1"/>
          <w:sz w:val="24"/>
          <w:szCs w:val="24"/>
        </w:rPr>
        <w:t>（酒店原因，报到仅限当天）</w:t>
      </w:r>
      <w:r w:rsidR="001C0FBE" w:rsidRPr="000100C3">
        <w:rPr>
          <w:rFonts w:asciiTheme="minorEastAsia" w:hAnsiTheme="minorEastAsia" w:hint="eastAsia"/>
          <w:color w:val="000000" w:themeColor="text1"/>
          <w:sz w:val="24"/>
          <w:szCs w:val="24"/>
        </w:rPr>
        <w:t>；</w:t>
      </w:r>
      <w:r w:rsidR="003559ED" w:rsidRPr="000100C3">
        <w:rPr>
          <w:rFonts w:asciiTheme="minorEastAsia" w:hAnsiTheme="minorEastAsia" w:hint="eastAsia"/>
          <w:color w:val="000000" w:themeColor="text1"/>
          <w:sz w:val="24"/>
          <w:szCs w:val="24"/>
        </w:rPr>
        <w:t>报到</w:t>
      </w:r>
      <w:r w:rsidRPr="000100C3">
        <w:rPr>
          <w:rFonts w:asciiTheme="minorEastAsia" w:hAnsiTheme="minorEastAsia" w:hint="eastAsia"/>
          <w:color w:val="000000" w:themeColor="text1"/>
          <w:sz w:val="24"/>
          <w:szCs w:val="24"/>
        </w:rPr>
        <w:t>地点：</w:t>
      </w:r>
      <w:r w:rsidR="001367BA" w:rsidRPr="000100C3">
        <w:rPr>
          <w:rFonts w:asciiTheme="minorEastAsia" w:hAnsiTheme="minorEastAsia" w:hint="eastAsia"/>
          <w:color w:val="000000" w:themeColor="text1"/>
          <w:sz w:val="24"/>
          <w:szCs w:val="24"/>
        </w:rPr>
        <w:t>台州</w:t>
      </w:r>
      <w:r w:rsidRPr="000100C3">
        <w:rPr>
          <w:rFonts w:asciiTheme="minorEastAsia" w:hAnsiTheme="minorEastAsia" w:hint="eastAsia"/>
          <w:color w:val="000000" w:themeColor="text1"/>
          <w:sz w:val="24"/>
          <w:szCs w:val="24"/>
        </w:rPr>
        <w:t>市</w:t>
      </w:r>
      <w:r w:rsidR="001367BA" w:rsidRPr="000100C3">
        <w:rPr>
          <w:rFonts w:asciiTheme="minorEastAsia" w:hAnsiTheme="minorEastAsia" w:hint="eastAsia"/>
          <w:color w:val="000000" w:themeColor="text1"/>
          <w:sz w:val="24"/>
          <w:szCs w:val="24"/>
        </w:rPr>
        <w:t>黄岩区黄岩国际</w:t>
      </w:r>
      <w:r w:rsidRPr="000100C3">
        <w:rPr>
          <w:rFonts w:asciiTheme="minorEastAsia" w:hAnsiTheme="minorEastAsia" w:hint="eastAsia"/>
          <w:color w:val="000000" w:themeColor="text1"/>
          <w:sz w:val="24"/>
          <w:szCs w:val="24"/>
        </w:rPr>
        <w:t>大酒店</w:t>
      </w:r>
      <w:r w:rsidR="003559ED" w:rsidRPr="000100C3">
        <w:rPr>
          <w:rFonts w:asciiTheme="minorEastAsia" w:hAnsiTheme="minorEastAsia" w:hint="eastAsia"/>
          <w:color w:val="000000" w:themeColor="text1"/>
          <w:sz w:val="24"/>
          <w:szCs w:val="24"/>
        </w:rPr>
        <w:t>，联系电话：</w:t>
      </w:r>
      <w:r w:rsidR="004D2379" w:rsidRPr="000100C3">
        <w:rPr>
          <w:rFonts w:asciiTheme="minorEastAsia" w:hAnsiTheme="minorEastAsia" w:hint="eastAsia"/>
          <w:color w:val="000000" w:themeColor="text1"/>
          <w:sz w:val="24"/>
          <w:szCs w:val="24"/>
        </w:rPr>
        <w:t>0576</w:t>
      </w:r>
      <w:r w:rsidR="003559ED" w:rsidRPr="000100C3">
        <w:rPr>
          <w:rFonts w:asciiTheme="minorEastAsia" w:hAnsiTheme="minorEastAsia" w:hint="eastAsia"/>
          <w:color w:val="000000" w:themeColor="text1"/>
          <w:sz w:val="24"/>
          <w:szCs w:val="24"/>
        </w:rPr>
        <w:t>-</w:t>
      </w:r>
      <w:r w:rsidR="004D2379" w:rsidRPr="000100C3">
        <w:rPr>
          <w:rFonts w:asciiTheme="minorEastAsia" w:hAnsiTheme="minorEastAsia" w:hint="eastAsia"/>
          <w:color w:val="000000" w:themeColor="text1"/>
          <w:sz w:val="24"/>
          <w:szCs w:val="24"/>
        </w:rPr>
        <w:t>84280888</w:t>
      </w:r>
      <w:r w:rsidR="001C0FBE" w:rsidRPr="000100C3">
        <w:rPr>
          <w:rFonts w:asciiTheme="minorEastAsia" w:hAnsiTheme="minorEastAsia" w:hint="eastAsia"/>
          <w:color w:val="000000" w:themeColor="text1"/>
          <w:sz w:val="24"/>
          <w:szCs w:val="24"/>
        </w:rPr>
        <w:t>；</w:t>
      </w:r>
      <w:r w:rsidRPr="000100C3">
        <w:rPr>
          <w:rFonts w:asciiTheme="minorEastAsia" w:hAnsiTheme="minorEastAsia" w:hint="eastAsia"/>
          <w:color w:val="000000" w:themeColor="text1"/>
          <w:sz w:val="24"/>
          <w:szCs w:val="24"/>
        </w:rPr>
        <w:t>地址：</w:t>
      </w:r>
      <w:r w:rsidR="004D2379" w:rsidRPr="000100C3">
        <w:rPr>
          <w:rFonts w:asciiTheme="minorEastAsia" w:hAnsiTheme="minorEastAsia" w:cs="Arial"/>
          <w:color w:val="333333"/>
          <w:sz w:val="24"/>
          <w:szCs w:val="24"/>
        </w:rPr>
        <w:t>台州市黄岩区九峰路</w:t>
      </w:r>
      <w:r w:rsidR="004D2379" w:rsidRPr="000100C3">
        <w:rPr>
          <w:rFonts w:asciiTheme="minorEastAsia" w:hAnsiTheme="minorEastAsia" w:cs="Arial" w:hint="eastAsia"/>
          <w:color w:val="333333"/>
          <w:sz w:val="24"/>
          <w:szCs w:val="24"/>
        </w:rPr>
        <w:t>1号</w:t>
      </w:r>
      <w:r w:rsidR="004D2379" w:rsidRPr="000100C3">
        <w:rPr>
          <w:rFonts w:asciiTheme="minorEastAsia" w:hAnsiTheme="minorEastAsia" w:cs="Arial"/>
          <w:color w:val="333333"/>
          <w:sz w:val="24"/>
          <w:szCs w:val="24"/>
        </w:rPr>
        <w:t>（九峰公园</w:t>
      </w:r>
      <w:r w:rsidR="004D2379" w:rsidRPr="000100C3">
        <w:rPr>
          <w:rFonts w:asciiTheme="minorEastAsia" w:hAnsiTheme="minorEastAsia" w:cs="Arial" w:hint="eastAsia"/>
          <w:color w:val="333333"/>
          <w:sz w:val="24"/>
          <w:szCs w:val="24"/>
        </w:rPr>
        <w:t>旁边）</w:t>
      </w:r>
      <w:r w:rsidR="001C0FBE" w:rsidRPr="000100C3">
        <w:rPr>
          <w:rFonts w:asciiTheme="minorEastAsia" w:hAnsiTheme="minorEastAsia" w:hint="eastAsia"/>
          <w:color w:val="000000" w:themeColor="text1"/>
          <w:sz w:val="24"/>
          <w:szCs w:val="24"/>
        </w:rPr>
        <w:t>；</w:t>
      </w:r>
      <w:r w:rsidR="00111762" w:rsidRPr="000100C3">
        <w:rPr>
          <w:rFonts w:asciiTheme="minorEastAsia" w:hAnsiTheme="minorEastAsia" w:hint="eastAsia"/>
          <w:color w:val="000000" w:themeColor="text1"/>
          <w:sz w:val="24"/>
          <w:szCs w:val="24"/>
        </w:rPr>
        <w:t>报到联系人：</w:t>
      </w:r>
      <w:r w:rsidR="004D2379" w:rsidRPr="000100C3">
        <w:rPr>
          <w:rFonts w:asciiTheme="minorEastAsia" w:hAnsiTheme="minorEastAsia" w:hint="eastAsia"/>
          <w:color w:val="000000" w:themeColor="text1"/>
          <w:sz w:val="24"/>
          <w:szCs w:val="24"/>
        </w:rPr>
        <w:t>张成磊</w:t>
      </w:r>
      <w:r w:rsidR="00B2676C" w:rsidRPr="000100C3">
        <w:rPr>
          <w:rFonts w:asciiTheme="minorEastAsia" w:hAnsiTheme="minorEastAsia" w:hint="eastAsia"/>
          <w:color w:val="000000" w:themeColor="text1"/>
          <w:sz w:val="24"/>
          <w:szCs w:val="24"/>
        </w:rPr>
        <w:t>，</w:t>
      </w:r>
      <w:r w:rsidR="00BF2334" w:rsidRPr="000100C3">
        <w:rPr>
          <w:rFonts w:asciiTheme="minorEastAsia" w:hAnsiTheme="minorEastAsia" w:hint="eastAsia"/>
          <w:color w:val="000000" w:themeColor="text1"/>
          <w:sz w:val="24"/>
          <w:szCs w:val="24"/>
        </w:rPr>
        <w:t>电话:</w:t>
      </w:r>
      <w:r w:rsidR="004D2379" w:rsidRPr="000100C3">
        <w:rPr>
          <w:rFonts w:asciiTheme="minorEastAsia" w:hAnsiTheme="minorEastAsia" w:hint="eastAsia"/>
          <w:color w:val="000000" w:themeColor="text1"/>
          <w:sz w:val="24"/>
          <w:szCs w:val="24"/>
        </w:rPr>
        <w:t>18858623318</w:t>
      </w:r>
      <w:r w:rsidR="00BF2334" w:rsidRPr="000100C3">
        <w:rPr>
          <w:rFonts w:asciiTheme="minorEastAsia" w:hAnsiTheme="minorEastAsia" w:hint="eastAsia"/>
          <w:color w:val="000000" w:themeColor="text1"/>
          <w:sz w:val="24"/>
          <w:szCs w:val="24"/>
        </w:rPr>
        <w:t>。</w:t>
      </w:r>
    </w:p>
    <w:p w:rsidR="000100C3" w:rsidRPr="000100C3" w:rsidRDefault="001C0FBE" w:rsidP="004A429F">
      <w:pPr>
        <w:autoSpaceDE w:val="0"/>
        <w:autoSpaceDN w:val="0"/>
        <w:adjustRightInd w:val="0"/>
        <w:spacing w:line="360" w:lineRule="auto"/>
        <w:ind w:firstLineChars="200" w:firstLine="480"/>
        <w:rPr>
          <w:rFonts w:asciiTheme="minorEastAsia" w:hAnsiTheme="minorEastAsia"/>
          <w:color w:val="000000" w:themeColor="text1"/>
          <w:sz w:val="24"/>
          <w:szCs w:val="24"/>
        </w:rPr>
      </w:pPr>
      <w:r w:rsidRPr="000100C3">
        <w:rPr>
          <w:rFonts w:asciiTheme="minorEastAsia" w:hAnsiTheme="minorEastAsia" w:hint="eastAsia"/>
          <w:color w:val="000000" w:themeColor="text1"/>
          <w:sz w:val="24"/>
          <w:szCs w:val="24"/>
        </w:rPr>
        <w:t>交通方式：</w:t>
      </w:r>
    </w:p>
    <w:p w:rsidR="000100C3" w:rsidRPr="000100C3" w:rsidRDefault="001C0FBE" w:rsidP="004A429F">
      <w:pPr>
        <w:autoSpaceDE w:val="0"/>
        <w:autoSpaceDN w:val="0"/>
        <w:adjustRightInd w:val="0"/>
        <w:spacing w:line="360" w:lineRule="auto"/>
        <w:ind w:firstLineChars="200" w:firstLine="480"/>
        <w:rPr>
          <w:rFonts w:asciiTheme="minorEastAsia" w:hAnsiTheme="minorEastAsia"/>
          <w:sz w:val="24"/>
          <w:szCs w:val="24"/>
        </w:rPr>
      </w:pPr>
      <w:r w:rsidRPr="000100C3">
        <w:rPr>
          <w:rFonts w:asciiTheme="minorEastAsia" w:hAnsiTheme="minorEastAsia" w:hint="eastAsia"/>
          <w:sz w:val="24"/>
          <w:szCs w:val="24"/>
        </w:rPr>
        <w:t>自驾：</w:t>
      </w:r>
      <w:r w:rsidR="003559ED" w:rsidRPr="000100C3">
        <w:rPr>
          <w:rFonts w:asciiTheme="minorEastAsia" w:hAnsiTheme="minorEastAsia" w:hint="eastAsia"/>
          <w:sz w:val="24"/>
          <w:szCs w:val="24"/>
        </w:rPr>
        <w:t>甬</w:t>
      </w:r>
      <w:r w:rsidR="004D2379" w:rsidRPr="000100C3">
        <w:rPr>
          <w:rFonts w:asciiTheme="minorEastAsia" w:hAnsiTheme="minorEastAsia" w:hint="eastAsia"/>
          <w:sz w:val="24"/>
          <w:szCs w:val="24"/>
        </w:rPr>
        <w:t>台温</w:t>
      </w:r>
      <w:r w:rsidR="003559ED" w:rsidRPr="000100C3">
        <w:rPr>
          <w:rFonts w:asciiTheme="minorEastAsia" w:hAnsiTheme="minorEastAsia" w:hint="eastAsia"/>
          <w:sz w:val="24"/>
          <w:szCs w:val="24"/>
        </w:rPr>
        <w:t>高速</w:t>
      </w:r>
      <w:r w:rsidR="004D2379" w:rsidRPr="000100C3">
        <w:rPr>
          <w:rFonts w:asciiTheme="minorEastAsia" w:hAnsiTheme="minorEastAsia" w:hint="eastAsia"/>
          <w:sz w:val="24"/>
          <w:szCs w:val="24"/>
        </w:rPr>
        <w:t>台州城区</w:t>
      </w:r>
      <w:r w:rsidR="003559ED" w:rsidRPr="000100C3">
        <w:rPr>
          <w:rFonts w:asciiTheme="minorEastAsia" w:hAnsiTheme="minorEastAsia" w:hint="eastAsia"/>
          <w:sz w:val="24"/>
          <w:szCs w:val="24"/>
        </w:rPr>
        <w:t>收费站</w:t>
      </w:r>
      <w:r w:rsidRPr="000100C3">
        <w:rPr>
          <w:rFonts w:asciiTheme="minorEastAsia" w:hAnsiTheme="minorEastAsia" w:hint="eastAsia"/>
          <w:sz w:val="24"/>
          <w:szCs w:val="24"/>
        </w:rPr>
        <w:t>下往</w:t>
      </w:r>
      <w:r w:rsidR="004D2379" w:rsidRPr="000100C3">
        <w:rPr>
          <w:rFonts w:asciiTheme="minorEastAsia" w:hAnsiTheme="minorEastAsia" w:hint="eastAsia"/>
          <w:sz w:val="24"/>
          <w:szCs w:val="24"/>
        </w:rPr>
        <w:t>东</w:t>
      </w:r>
      <w:r w:rsidR="00A82EDC" w:rsidRPr="000100C3">
        <w:rPr>
          <w:rFonts w:asciiTheme="minorEastAsia" w:hAnsiTheme="minorEastAsia" w:hint="eastAsia"/>
          <w:sz w:val="24"/>
          <w:szCs w:val="24"/>
        </w:rPr>
        <w:t>9</w:t>
      </w:r>
      <w:r w:rsidRPr="000100C3">
        <w:rPr>
          <w:rFonts w:asciiTheme="minorEastAsia" w:hAnsiTheme="minorEastAsia" w:hint="eastAsia"/>
          <w:sz w:val="24"/>
          <w:szCs w:val="24"/>
        </w:rPr>
        <w:t>公里左右。</w:t>
      </w:r>
    </w:p>
    <w:p w:rsidR="000100C3" w:rsidRPr="000100C3" w:rsidRDefault="00A82EDC" w:rsidP="004A429F">
      <w:pPr>
        <w:autoSpaceDE w:val="0"/>
        <w:autoSpaceDN w:val="0"/>
        <w:adjustRightInd w:val="0"/>
        <w:spacing w:line="360" w:lineRule="auto"/>
        <w:ind w:firstLineChars="200" w:firstLine="480"/>
        <w:rPr>
          <w:rFonts w:asciiTheme="minorEastAsia" w:hAnsiTheme="minorEastAsia"/>
          <w:sz w:val="24"/>
          <w:szCs w:val="24"/>
        </w:rPr>
      </w:pPr>
      <w:r w:rsidRPr="000100C3">
        <w:rPr>
          <w:rFonts w:asciiTheme="minorEastAsia" w:hAnsiTheme="minorEastAsia" w:hint="eastAsia"/>
          <w:sz w:val="24"/>
          <w:szCs w:val="24"/>
        </w:rPr>
        <w:t>台州动车</w:t>
      </w:r>
      <w:r w:rsidR="001C0FBE" w:rsidRPr="000100C3">
        <w:rPr>
          <w:rFonts w:asciiTheme="minorEastAsia" w:hAnsiTheme="minorEastAsia" w:hint="eastAsia"/>
          <w:sz w:val="24"/>
          <w:szCs w:val="24"/>
        </w:rPr>
        <w:t>站：</w:t>
      </w:r>
      <w:r w:rsidRPr="000100C3">
        <w:rPr>
          <w:rFonts w:asciiTheme="minorEastAsia" w:hAnsiTheme="minorEastAsia" w:hint="eastAsia"/>
          <w:sz w:val="24"/>
          <w:szCs w:val="24"/>
        </w:rPr>
        <w:t>公交205路到九峰路口下，往东</w:t>
      </w:r>
      <w:proofErr w:type="gramStart"/>
      <w:r w:rsidRPr="000100C3">
        <w:rPr>
          <w:rFonts w:asciiTheme="minorEastAsia" w:hAnsiTheme="minorEastAsia" w:hint="eastAsia"/>
          <w:sz w:val="24"/>
          <w:szCs w:val="24"/>
        </w:rPr>
        <w:t>拐弯走九峰</w:t>
      </w:r>
      <w:proofErr w:type="gramEnd"/>
      <w:r w:rsidRPr="000100C3">
        <w:rPr>
          <w:rFonts w:asciiTheme="minorEastAsia" w:hAnsiTheme="minorEastAsia" w:hint="eastAsia"/>
          <w:sz w:val="24"/>
          <w:szCs w:val="24"/>
        </w:rPr>
        <w:t>路步行约970米到达黄岩国际大酒店，打的费用25元左右</w:t>
      </w:r>
      <w:r w:rsidR="00086D84" w:rsidRPr="000100C3">
        <w:rPr>
          <w:rFonts w:asciiTheme="minorEastAsia" w:hAnsiTheme="minorEastAsia" w:hint="eastAsia"/>
          <w:sz w:val="24"/>
          <w:szCs w:val="24"/>
        </w:rPr>
        <w:t>，全程8公里左右</w:t>
      </w:r>
      <w:r w:rsidRPr="000100C3">
        <w:rPr>
          <w:rFonts w:asciiTheme="minorEastAsia" w:hAnsiTheme="minorEastAsia" w:hint="eastAsia"/>
          <w:sz w:val="24"/>
          <w:szCs w:val="24"/>
        </w:rPr>
        <w:t>。</w:t>
      </w:r>
    </w:p>
    <w:p w:rsidR="00086D84" w:rsidRPr="000100C3" w:rsidRDefault="00A82EDC" w:rsidP="004A429F">
      <w:pPr>
        <w:autoSpaceDE w:val="0"/>
        <w:autoSpaceDN w:val="0"/>
        <w:adjustRightInd w:val="0"/>
        <w:spacing w:line="360" w:lineRule="auto"/>
        <w:ind w:firstLineChars="200" w:firstLine="480"/>
        <w:rPr>
          <w:rFonts w:asciiTheme="minorEastAsia" w:hAnsiTheme="minorEastAsia"/>
          <w:color w:val="FF0000"/>
          <w:sz w:val="24"/>
          <w:szCs w:val="24"/>
        </w:rPr>
      </w:pPr>
      <w:r w:rsidRPr="000100C3">
        <w:rPr>
          <w:rFonts w:asciiTheme="minorEastAsia" w:hAnsiTheme="minorEastAsia" w:hint="eastAsia"/>
          <w:sz w:val="24"/>
          <w:szCs w:val="24"/>
        </w:rPr>
        <w:t>台州</w:t>
      </w:r>
      <w:r w:rsidR="006452E4" w:rsidRPr="000100C3">
        <w:rPr>
          <w:rFonts w:asciiTheme="minorEastAsia" w:hAnsiTheme="minorEastAsia" w:hint="eastAsia"/>
          <w:sz w:val="24"/>
          <w:szCs w:val="24"/>
        </w:rPr>
        <w:t>客运</w:t>
      </w:r>
      <w:r w:rsidRPr="000100C3">
        <w:rPr>
          <w:rFonts w:asciiTheme="minorEastAsia" w:hAnsiTheme="minorEastAsia" w:hint="eastAsia"/>
          <w:sz w:val="24"/>
          <w:szCs w:val="24"/>
        </w:rPr>
        <w:t>西</w:t>
      </w:r>
      <w:r w:rsidR="006452E4" w:rsidRPr="000100C3">
        <w:rPr>
          <w:rFonts w:asciiTheme="minorEastAsia" w:hAnsiTheme="minorEastAsia" w:hint="eastAsia"/>
          <w:sz w:val="24"/>
          <w:szCs w:val="24"/>
        </w:rPr>
        <w:t>站：</w:t>
      </w:r>
      <w:r w:rsidR="00086D84" w:rsidRPr="000100C3">
        <w:rPr>
          <w:rFonts w:asciiTheme="minorEastAsia" w:hAnsiTheme="minorEastAsia" w:cs="Arial" w:hint="eastAsia"/>
          <w:sz w:val="24"/>
          <w:szCs w:val="24"/>
        </w:rPr>
        <w:t>公交</w:t>
      </w:r>
      <w:r w:rsidR="00086D84" w:rsidRPr="000100C3">
        <w:rPr>
          <w:rFonts w:asciiTheme="minorEastAsia" w:hAnsiTheme="minorEastAsia" w:cs="Arial"/>
          <w:bCs/>
          <w:sz w:val="24"/>
          <w:szCs w:val="24"/>
        </w:rPr>
        <w:t>207路</w:t>
      </w:r>
      <w:r w:rsidR="00086D84" w:rsidRPr="000100C3">
        <w:rPr>
          <w:rFonts w:asciiTheme="minorEastAsia" w:hAnsiTheme="minorEastAsia" w:cs="Arial"/>
          <w:sz w:val="24"/>
          <w:szCs w:val="24"/>
        </w:rPr>
        <w:t>到</w:t>
      </w:r>
      <w:r w:rsidR="00086D84" w:rsidRPr="000100C3">
        <w:rPr>
          <w:rFonts w:asciiTheme="minorEastAsia" w:hAnsiTheme="minorEastAsia" w:cs="Arial"/>
          <w:bCs/>
          <w:sz w:val="24"/>
          <w:szCs w:val="24"/>
        </w:rPr>
        <w:t>华府天地东</w:t>
      </w:r>
      <w:r w:rsidR="00086D84" w:rsidRPr="000100C3">
        <w:rPr>
          <w:rFonts w:asciiTheme="minorEastAsia" w:hAnsiTheme="minorEastAsia" w:cs="Arial" w:hint="eastAsia"/>
          <w:bCs/>
          <w:sz w:val="24"/>
          <w:szCs w:val="24"/>
        </w:rPr>
        <w:t>下，往东</w:t>
      </w:r>
      <w:r w:rsidR="00086D84" w:rsidRPr="000100C3">
        <w:rPr>
          <w:rFonts w:asciiTheme="minorEastAsia" w:hAnsiTheme="minorEastAsia" w:cs="Arial"/>
          <w:sz w:val="24"/>
          <w:szCs w:val="24"/>
        </w:rPr>
        <w:t>步行约480米到达</w:t>
      </w:r>
      <w:r w:rsidR="00086D84" w:rsidRPr="000100C3">
        <w:rPr>
          <w:rFonts w:asciiTheme="minorEastAsia" w:hAnsiTheme="minorEastAsia" w:hint="eastAsia"/>
          <w:sz w:val="24"/>
          <w:szCs w:val="24"/>
        </w:rPr>
        <w:t>黄岩国际大酒店，</w:t>
      </w:r>
      <w:r w:rsidR="0077028E" w:rsidRPr="000100C3">
        <w:rPr>
          <w:rFonts w:asciiTheme="minorEastAsia" w:hAnsiTheme="minorEastAsia" w:hint="eastAsia"/>
          <w:sz w:val="24"/>
          <w:szCs w:val="24"/>
        </w:rPr>
        <w:t>打的费用2</w:t>
      </w:r>
      <w:r w:rsidR="003559ED" w:rsidRPr="000100C3">
        <w:rPr>
          <w:rFonts w:asciiTheme="minorEastAsia" w:hAnsiTheme="minorEastAsia" w:hint="eastAsia"/>
          <w:sz w:val="24"/>
          <w:szCs w:val="24"/>
        </w:rPr>
        <w:t>5</w:t>
      </w:r>
      <w:r w:rsidR="0077028E" w:rsidRPr="000100C3">
        <w:rPr>
          <w:rFonts w:asciiTheme="minorEastAsia" w:hAnsiTheme="minorEastAsia" w:hint="eastAsia"/>
          <w:sz w:val="24"/>
          <w:szCs w:val="24"/>
        </w:rPr>
        <w:t>元左右。</w:t>
      </w:r>
    </w:p>
    <w:p w:rsidR="00A82EDC" w:rsidRDefault="00A82EDC" w:rsidP="00A82EDC">
      <w:pPr>
        <w:snapToGrid w:val="0"/>
        <w:spacing w:line="360" w:lineRule="auto"/>
        <w:ind w:firstLineChars="200" w:firstLine="600"/>
        <w:rPr>
          <w:rFonts w:asciiTheme="minorEastAsia" w:hAnsiTheme="minorEastAsia"/>
          <w:color w:val="FF0000"/>
          <w:sz w:val="24"/>
          <w:szCs w:val="24"/>
        </w:rPr>
      </w:pPr>
      <w:r>
        <w:rPr>
          <w:noProof/>
          <w:sz w:val="30"/>
          <w:szCs w:val="30"/>
        </w:rPr>
        <w:drawing>
          <wp:inline distT="0" distB="0" distL="0" distR="0">
            <wp:extent cx="4028536" cy="3749895"/>
            <wp:effectExtent l="0" t="0" r="0" b="3175"/>
            <wp:docPr id="3" name="图片 3" descr="交通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交通示意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29414" cy="3750712"/>
                    </a:xfrm>
                    <a:prstGeom prst="rect">
                      <a:avLst/>
                    </a:prstGeom>
                    <a:noFill/>
                    <a:ln>
                      <a:noFill/>
                    </a:ln>
                  </pic:spPr>
                </pic:pic>
              </a:graphicData>
            </a:graphic>
          </wp:inline>
        </w:drawing>
      </w:r>
    </w:p>
    <w:p w:rsidR="000100C3" w:rsidRDefault="00205C39" w:rsidP="004A429F">
      <w:pPr>
        <w:spacing w:line="360" w:lineRule="auto"/>
        <w:ind w:firstLineChars="200" w:firstLine="482"/>
        <w:rPr>
          <w:rFonts w:asciiTheme="minorEastAsia" w:hAnsiTheme="minorEastAsia"/>
          <w:b/>
          <w:color w:val="000000" w:themeColor="text1"/>
          <w:sz w:val="24"/>
          <w:szCs w:val="24"/>
        </w:rPr>
      </w:pPr>
      <w:r w:rsidRPr="00F2610F">
        <w:rPr>
          <w:rFonts w:asciiTheme="minorEastAsia" w:hAnsiTheme="minorEastAsia" w:hint="eastAsia"/>
          <w:b/>
          <w:color w:val="000000" w:themeColor="text1"/>
          <w:sz w:val="24"/>
          <w:szCs w:val="24"/>
        </w:rPr>
        <w:t>四、竞赛</w:t>
      </w:r>
      <w:r w:rsidR="00832AB0" w:rsidRPr="00F2610F">
        <w:rPr>
          <w:rFonts w:asciiTheme="minorEastAsia" w:hAnsiTheme="minorEastAsia" w:hint="eastAsia"/>
          <w:b/>
          <w:color w:val="000000" w:themeColor="text1"/>
          <w:sz w:val="24"/>
          <w:szCs w:val="24"/>
        </w:rPr>
        <w:t>时间及</w:t>
      </w:r>
      <w:r w:rsidRPr="00F2610F">
        <w:rPr>
          <w:rFonts w:asciiTheme="minorEastAsia" w:hAnsiTheme="minorEastAsia" w:hint="eastAsia"/>
          <w:b/>
          <w:color w:val="000000" w:themeColor="text1"/>
          <w:sz w:val="24"/>
          <w:szCs w:val="24"/>
        </w:rPr>
        <w:t>地点</w:t>
      </w:r>
    </w:p>
    <w:p w:rsidR="00B115EF" w:rsidRDefault="00832AB0" w:rsidP="004A429F">
      <w:pPr>
        <w:spacing w:line="360" w:lineRule="auto"/>
        <w:ind w:firstLineChars="200" w:firstLine="480"/>
        <w:rPr>
          <w:rFonts w:asciiTheme="minorEastAsia" w:hAnsiTheme="minorEastAsia"/>
          <w:color w:val="000000" w:themeColor="text1"/>
          <w:sz w:val="24"/>
          <w:szCs w:val="24"/>
        </w:rPr>
      </w:pPr>
      <w:r w:rsidRPr="008A74B5">
        <w:rPr>
          <w:rFonts w:asciiTheme="minorEastAsia" w:hAnsiTheme="minorEastAsia" w:hint="eastAsia"/>
          <w:color w:val="000000" w:themeColor="text1"/>
          <w:sz w:val="24"/>
          <w:szCs w:val="24"/>
        </w:rPr>
        <w:t>竞赛日期</w:t>
      </w:r>
      <w:r w:rsidR="00B115EF">
        <w:rPr>
          <w:rFonts w:asciiTheme="minorEastAsia" w:hAnsiTheme="minorEastAsia" w:hint="eastAsia"/>
          <w:color w:val="000000" w:themeColor="text1"/>
          <w:sz w:val="24"/>
          <w:szCs w:val="24"/>
        </w:rPr>
        <w:t>：</w:t>
      </w:r>
      <w:r w:rsidR="007B4CA2" w:rsidRPr="008A74B5">
        <w:rPr>
          <w:rFonts w:asciiTheme="minorEastAsia" w:hAnsiTheme="minorEastAsia" w:hint="eastAsia"/>
          <w:color w:val="000000" w:themeColor="text1"/>
          <w:sz w:val="24"/>
          <w:szCs w:val="24"/>
        </w:rPr>
        <w:t>201</w:t>
      </w:r>
      <w:r w:rsidR="00A82EDC">
        <w:rPr>
          <w:rFonts w:asciiTheme="minorEastAsia" w:hAnsiTheme="minorEastAsia" w:hint="eastAsia"/>
          <w:color w:val="000000" w:themeColor="text1"/>
          <w:sz w:val="24"/>
          <w:szCs w:val="24"/>
        </w:rPr>
        <w:t>7</w:t>
      </w:r>
      <w:r w:rsidR="007B4CA2" w:rsidRPr="008A74B5">
        <w:rPr>
          <w:rFonts w:asciiTheme="minorEastAsia" w:hAnsiTheme="minorEastAsia" w:hint="eastAsia"/>
          <w:color w:val="000000" w:themeColor="text1"/>
          <w:sz w:val="24"/>
          <w:szCs w:val="24"/>
        </w:rPr>
        <w:t>年</w:t>
      </w:r>
      <w:r w:rsidRPr="008A74B5">
        <w:rPr>
          <w:rFonts w:asciiTheme="minorEastAsia" w:hAnsiTheme="minorEastAsia" w:hint="eastAsia"/>
          <w:color w:val="000000" w:themeColor="text1"/>
          <w:sz w:val="24"/>
          <w:szCs w:val="24"/>
        </w:rPr>
        <w:t>4月</w:t>
      </w:r>
      <w:r w:rsidR="00A82EDC">
        <w:rPr>
          <w:rFonts w:asciiTheme="minorEastAsia" w:hAnsiTheme="minorEastAsia" w:hint="eastAsia"/>
          <w:color w:val="000000" w:themeColor="text1"/>
          <w:sz w:val="24"/>
          <w:szCs w:val="24"/>
        </w:rPr>
        <w:t>22</w:t>
      </w:r>
      <w:r w:rsidRPr="008A74B5">
        <w:rPr>
          <w:rFonts w:asciiTheme="minorEastAsia" w:hAnsiTheme="minorEastAsia" w:hint="eastAsia"/>
          <w:color w:val="000000" w:themeColor="text1"/>
          <w:sz w:val="24"/>
          <w:szCs w:val="24"/>
        </w:rPr>
        <w:t>日</w:t>
      </w:r>
      <w:r w:rsidR="00B115EF">
        <w:rPr>
          <w:rFonts w:asciiTheme="minorEastAsia" w:hAnsiTheme="minorEastAsia" w:hint="eastAsia"/>
          <w:color w:val="000000" w:themeColor="text1"/>
          <w:sz w:val="24"/>
          <w:szCs w:val="24"/>
        </w:rPr>
        <w:t>；</w:t>
      </w:r>
    </w:p>
    <w:p w:rsidR="000100C3" w:rsidRDefault="006D1269" w:rsidP="004A429F">
      <w:pPr>
        <w:spacing w:line="360" w:lineRule="auto"/>
        <w:ind w:firstLineChars="200" w:firstLine="480"/>
        <w:rPr>
          <w:rFonts w:asciiTheme="minorEastAsia" w:hAnsiTheme="minorEastAsia"/>
          <w:color w:val="000000" w:themeColor="text1"/>
          <w:sz w:val="24"/>
          <w:szCs w:val="24"/>
        </w:rPr>
      </w:pPr>
      <w:r w:rsidRPr="008A74B5">
        <w:rPr>
          <w:rFonts w:asciiTheme="minorEastAsia" w:hAnsiTheme="minorEastAsia" w:hint="eastAsia"/>
          <w:color w:val="000000" w:themeColor="text1"/>
          <w:sz w:val="24"/>
          <w:szCs w:val="24"/>
        </w:rPr>
        <w:t>地址：</w:t>
      </w:r>
      <w:r w:rsidR="00A82EDC">
        <w:rPr>
          <w:rFonts w:asciiTheme="minorEastAsia" w:hAnsiTheme="minorEastAsia" w:hint="eastAsia"/>
          <w:color w:val="000000" w:themeColor="text1"/>
          <w:sz w:val="24"/>
          <w:szCs w:val="24"/>
        </w:rPr>
        <w:t>台州</w:t>
      </w:r>
      <w:r w:rsidRPr="008A74B5">
        <w:rPr>
          <w:rFonts w:asciiTheme="minorEastAsia" w:hAnsiTheme="minorEastAsia" w:hint="eastAsia"/>
          <w:color w:val="000000" w:themeColor="text1"/>
          <w:sz w:val="24"/>
          <w:szCs w:val="24"/>
        </w:rPr>
        <w:t>市</w:t>
      </w:r>
      <w:r w:rsidR="00A82EDC">
        <w:rPr>
          <w:rFonts w:asciiTheme="minorEastAsia" w:hAnsiTheme="minorEastAsia" w:hint="eastAsia"/>
          <w:color w:val="000000" w:themeColor="text1"/>
          <w:sz w:val="24"/>
          <w:szCs w:val="24"/>
        </w:rPr>
        <w:t>黄岩</w:t>
      </w:r>
      <w:r w:rsidRPr="008A74B5">
        <w:rPr>
          <w:rFonts w:asciiTheme="minorEastAsia" w:hAnsiTheme="minorEastAsia" w:hint="eastAsia"/>
          <w:color w:val="000000" w:themeColor="text1"/>
          <w:sz w:val="24"/>
          <w:szCs w:val="24"/>
        </w:rPr>
        <w:t>区</w:t>
      </w:r>
      <w:r w:rsidR="00A82EDC">
        <w:rPr>
          <w:rFonts w:asciiTheme="minorEastAsia" w:hAnsiTheme="minorEastAsia" w:hint="eastAsia"/>
          <w:color w:val="000000" w:themeColor="text1"/>
          <w:sz w:val="24"/>
          <w:szCs w:val="24"/>
        </w:rPr>
        <w:t>嘉木路288</w:t>
      </w:r>
      <w:r w:rsidRPr="008A74B5">
        <w:rPr>
          <w:rFonts w:asciiTheme="minorEastAsia" w:hAnsiTheme="minorEastAsia" w:hint="eastAsia"/>
          <w:color w:val="000000" w:themeColor="text1"/>
          <w:sz w:val="24"/>
          <w:szCs w:val="24"/>
        </w:rPr>
        <w:t>号</w:t>
      </w:r>
      <w:r w:rsidR="00B115EF">
        <w:rPr>
          <w:rFonts w:asciiTheme="minorEastAsia" w:hAnsiTheme="minorEastAsia" w:hint="eastAsia"/>
          <w:color w:val="000000" w:themeColor="text1"/>
          <w:sz w:val="24"/>
          <w:szCs w:val="24"/>
        </w:rPr>
        <w:t>台州科技职业</w:t>
      </w:r>
      <w:r w:rsidR="00B115EF" w:rsidRPr="008A74B5">
        <w:rPr>
          <w:rFonts w:asciiTheme="minorEastAsia" w:hAnsiTheme="minorEastAsia" w:hint="eastAsia"/>
          <w:color w:val="000000" w:themeColor="text1"/>
          <w:sz w:val="24"/>
          <w:szCs w:val="24"/>
        </w:rPr>
        <w:t>学院校内</w:t>
      </w:r>
      <w:r w:rsidR="00832AB0" w:rsidRPr="008A74B5">
        <w:rPr>
          <w:rFonts w:asciiTheme="minorEastAsia" w:hAnsiTheme="minorEastAsia" w:hint="eastAsia"/>
          <w:color w:val="000000" w:themeColor="text1"/>
          <w:sz w:val="24"/>
          <w:szCs w:val="24"/>
        </w:rPr>
        <w:t>。</w:t>
      </w:r>
    </w:p>
    <w:p w:rsidR="000100C3" w:rsidRDefault="00205C39" w:rsidP="004A429F">
      <w:pPr>
        <w:spacing w:line="360" w:lineRule="auto"/>
        <w:ind w:firstLineChars="200" w:firstLine="482"/>
        <w:rPr>
          <w:rFonts w:asciiTheme="minorEastAsia" w:hAnsiTheme="minorEastAsia"/>
          <w:b/>
          <w:color w:val="000000" w:themeColor="text1"/>
          <w:sz w:val="24"/>
          <w:szCs w:val="24"/>
        </w:rPr>
      </w:pPr>
      <w:r w:rsidRPr="00F2610F">
        <w:rPr>
          <w:rFonts w:asciiTheme="minorEastAsia" w:hAnsiTheme="minorEastAsia" w:hint="eastAsia"/>
          <w:b/>
          <w:color w:val="000000" w:themeColor="text1"/>
          <w:sz w:val="24"/>
          <w:szCs w:val="24"/>
        </w:rPr>
        <w:t>五、其他</w:t>
      </w:r>
    </w:p>
    <w:p w:rsidR="000100C3" w:rsidRDefault="00205C39" w:rsidP="004A429F">
      <w:pPr>
        <w:spacing w:line="360" w:lineRule="auto"/>
        <w:ind w:firstLineChars="200" w:firstLine="480"/>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1.报名截止日期201</w:t>
      </w:r>
      <w:r w:rsidR="00A82EDC">
        <w:rPr>
          <w:rFonts w:asciiTheme="minorEastAsia" w:hAnsiTheme="minorEastAsia" w:cs="Tahoma" w:hint="eastAsia"/>
          <w:color w:val="000000" w:themeColor="text1"/>
          <w:kern w:val="0"/>
          <w:sz w:val="24"/>
          <w:szCs w:val="24"/>
        </w:rPr>
        <w:t>7</w:t>
      </w:r>
      <w:r w:rsidRPr="00F2610F">
        <w:rPr>
          <w:rFonts w:asciiTheme="minorEastAsia" w:hAnsiTheme="minorEastAsia" w:cs="Tahoma" w:hint="eastAsia"/>
          <w:color w:val="000000" w:themeColor="text1"/>
          <w:kern w:val="0"/>
          <w:sz w:val="24"/>
          <w:szCs w:val="24"/>
        </w:rPr>
        <w:t>年4月</w:t>
      </w:r>
      <w:r w:rsidR="00A82EDC">
        <w:rPr>
          <w:rFonts w:asciiTheme="minorEastAsia" w:hAnsiTheme="minorEastAsia" w:cs="Tahoma" w:hint="eastAsia"/>
          <w:color w:val="000000" w:themeColor="text1"/>
          <w:kern w:val="0"/>
          <w:sz w:val="24"/>
          <w:szCs w:val="24"/>
        </w:rPr>
        <w:t>7</w:t>
      </w:r>
      <w:r w:rsidRPr="00F2610F">
        <w:rPr>
          <w:rFonts w:asciiTheme="minorEastAsia" w:hAnsiTheme="minorEastAsia" w:cs="Tahoma" w:hint="eastAsia"/>
          <w:color w:val="000000" w:themeColor="text1"/>
          <w:kern w:val="0"/>
          <w:sz w:val="24"/>
          <w:szCs w:val="24"/>
        </w:rPr>
        <w:t>日，报名表见附件1。</w:t>
      </w:r>
    </w:p>
    <w:p w:rsidR="000100C3" w:rsidRDefault="00205C39" w:rsidP="004A429F">
      <w:pPr>
        <w:spacing w:line="360" w:lineRule="auto"/>
        <w:ind w:firstLineChars="200" w:firstLine="480"/>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2.</w:t>
      </w:r>
      <w:r w:rsidR="006D1269" w:rsidRPr="006D1269">
        <w:rPr>
          <w:rFonts w:asciiTheme="minorEastAsia" w:hAnsiTheme="minorEastAsia" w:cs="Tahoma" w:hint="eastAsia"/>
          <w:color w:val="000000" w:themeColor="text1"/>
          <w:kern w:val="0"/>
          <w:sz w:val="24"/>
          <w:szCs w:val="24"/>
        </w:rPr>
        <w:t>各参赛代表队</w:t>
      </w:r>
      <w:r w:rsidR="006D1269">
        <w:rPr>
          <w:rFonts w:asciiTheme="minorEastAsia" w:hAnsiTheme="minorEastAsia" w:cs="Tahoma" w:hint="eastAsia"/>
          <w:color w:val="000000" w:themeColor="text1"/>
          <w:kern w:val="0"/>
          <w:sz w:val="24"/>
          <w:szCs w:val="24"/>
        </w:rPr>
        <w:t>以院校为单位</w:t>
      </w:r>
      <w:r w:rsidR="006D1269" w:rsidRPr="006D1269">
        <w:rPr>
          <w:rFonts w:asciiTheme="minorEastAsia" w:hAnsiTheme="minorEastAsia" w:cs="Tahoma" w:hint="eastAsia"/>
          <w:color w:val="000000" w:themeColor="text1"/>
          <w:kern w:val="0"/>
          <w:sz w:val="24"/>
          <w:szCs w:val="24"/>
        </w:rPr>
        <w:t>填写</w:t>
      </w:r>
      <w:r w:rsidR="006D1269" w:rsidRPr="00F2610F">
        <w:rPr>
          <w:rFonts w:asciiTheme="minorEastAsia" w:hAnsiTheme="minorEastAsia" w:cs="Tahoma" w:hint="eastAsia"/>
          <w:color w:val="000000" w:themeColor="text1"/>
          <w:kern w:val="0"/>
          <w:sz w:val="24"/>
          <w:szCs w:val="24"/>
        </w:rPr>
        <w:t>竞赛报名表</w:t>
      </w:r>
      <w:r w:rsidR="006D1269" w:rsidRPr="006D1269">
        <w:rPr>
          <w:rFonts w:asciiTheme="minorEastAsia" w:hAnsiTheme="minorEastAsia" w:cs="Tahoma" w:hint="eastAsia"/>
          <w:color w:val="000000" w:themeColor="text1"/>
          <w:kern w:val="0"/>
          <w:sz w:val="24"/>
          <w:szCs w:val="24"/>
        </w:rPr>
        <w:t>（附件</w:t>
      </w:r>
      <w:r w:rsidR="006D1269">
        <w:rPr>
          <w:rFonts w:asciiTheme="minorEastAsia" w:hAnsiTheme="minorEastAsia" w:cs="Tahoma" w:hint="eastAsia"/>
          <w:color w:val="000000" w:themeColor="text1"/>
          <w:kern w:val="0"/>
          <w:sz w:val="24"/>
          <w:szCs w:val="24"/>
        </w:rPr>
        <w:t>1</w:t>
      </w:r>
      <w:r w:rsidR="006D1269" w:rsidRPr="006D1269">
        <w:rPr>
          <w:rFonts w:asciiTheme="minorEastAsia" w:hAnsiTheme="minorEastAsia" w:cs="Tahoma" w:hint="eastAsia"/>
          <w:color w:val="000000" w:themeColor="text1"/>
          <w:kern w:val="0"/>
          <w:sz w:val="24"/>
          <w:szCs w:val="24"/>
        </w:rPr>
        <w:t>）</w:t>
      </w:r>
      <w:r w:rsidR="004C50A8">
        <w:rPr>
          <w:rFonts w:asciiTheme="minorEastAsia" w:hAnsiTheme="minorEastAsia" w:cs="Tahoma" w:hint="eastAsia"/>
          <w:color w:val="000000" w:themeColor="text1"/>
          <w:kern w:val="0"/>
          <w:sz w:val="24"/>
          <w:szCs w:val="24"/>
        </w:rPr>
        <w:t>、竞赛报名汇总表（附件2）</w:t>
      </w:r>
      <w:r w:rsidR="00B115EF">
        <w:rPr>
          <w:rFonts w:asciiTheme="minorEastAsia" w:hAnsiTheme="minorEastAsia" w:cs="Tahoma" w:hint="eastAsia"/>
          <w:color w:val="000000" w:themeColor="text1"/>
          <w:kern w:val="0"/>
          <w:sz w:val="24"/>
          <w:szCs w:val="24"/>
        </w:rPr>
        <w:t>，</w:t>
      </w:r>
      <w:r w:rsidR="006D1269" w:rsidRPr="006D1269">
        <w:rPr>
          <w:rFonts w:asciiTheme="minorEastAsia" w:hAnsiTheme="minorEastAsia" w:cs="Tahoma" w:hint="eastAsia"/>
          <w:color w:val="000000" w:themeColor="text1"/>
          <w:kern w:val="0"/>
          <w:sz w:val="24"/>
          <w:szCs w:val="24"/>
        </w:rPr>
        <w:t>并加盖单位公章，于201</w:t>
      </w:r>
      <w:r w:rsidR="00A82EDC">
        <w:rPr>
          <w:rFonts w:asciiTheme="minorEastAsia" w:hAnsiTheme="minorEastAsia" w:cs="Tahoma" w:hint="eastAsia"/>
          <w:color w:val="000000" w:themeColor="text1"/>
          <w:kern w:val="0"/>
          <w:sz w:val="24"/>
          <w:szCs w:val="24"/>
        </w:rPr>
        <w:t>7</w:t>
      </w:r>
      <w:r w:rsidR="006D1269" w:rsidRPr="006D1269">
        <w:rPr>
          <w:rFonts w:asciiTheme="minorEastAsia" w:hAnsiTheme="minorEastAsia" w:cs="Tahoma" w:hint="eastAsia"/>
          <w:color w:val="000000" w:themeColor="text1"/>
          <w:kern w:val="0"/>
          <w:sz w:val="24"/>
          <w:szCs w:val="24"/>
        </w:rPr>
        <w:t>年</w:t>
      </w:r>
      <w:r w:rsidR="006D1269">
        <w:rPr>
          <w:rFonts w:asciiTheme="minorEastAsia" w:hAnsiTheme="minorEastAsia" w:cs="Tahoma" w:hint="eastAsia"/>
          <w:color w:val="000000" w:themeColor="text1"/>
          <w:kern w:val="0"/>
          <w:sz w:val="24"/>
          <w:szCs w:val="24"/>
        </w:rPr>
        <w:t>4</w:t>
      </w:r>
      <w:r w:rsidR="006D1269" w:rsidRPr="006D1269">
        <w:rPr>
          <w:rFonts w:asciiTheme="minorEastAsia" w:hAnsiTheme="minorEastAsia" w:cs="Tahoma" w:hint="eastAsia"/>
          <w:color w:val="000000" w:themeColor="text1"/>
          <w:kern w:val="0"/>
          <w:sz w:val="24"/>
          <w:szCs w:val="24"/>
        </w:rPr>
        <w:t>月</w:t>
      </w:r>
      <w:r w:rsidR="00A82EDC">
        <w:rPr>
          <w:rFonts w:asciiTheme="minorEastAsia" w:hAnsiTheme="minorEastAsia" w:cs="Tahoma" w:hint="eastAsia"/>
          <w:color w:val="000000" w:themeColor="text1"/>
          <w:kern w:val="0"/>
          <w:sz w:val="24"/>
          <w:szCs w:val="24"/>
        </w:rPr>
        <w:t>7</w:t>
      </w:r>
      <w:r w:rsidR="006D1269" w:rsidRPr="006D1269">
        <w:rPr>
          <w:rFonts w:asciiTheme="minorEastAsia" w:hAnsiTheme="minorEastAsia" w:cs="Tahoma" w:hint="eastAsia"/>
          <w:color w:val="000000" w:themeColor="text1"/>
          <w:kern w:val="0"/>
          <w:sz w:val="24"/>
          <w:szCs w:val="24"/>
        </w:rPr>
        <w:t>日前将</w:t>
      </w:r>
      <w:r w:rsidR="006D1269" w:rsidRPr="00F2610F">
        <w:rPr>
          <w:rFonts w:asciiTheme="minorEastAsia" w:hAnsiTheme="minorEastAsia" w:cs="Tahoma" w:hint="eastAsia"/>
          <w:color w:val="000000" w:themeColor="text1"/>
          <w:kern w:val="0"/>
          <w:sz w:val="24"/>
          <w:szCs w:val="24"/>
        </w:rPr>
        <w:t>竞赛报名表</w:t>
      </w:r>
      <w:r w:rsidR="006D1269" w:rsidRPr="006D1269">
        <w:rPr>
          <w:rFonts w:asciiTheme="minorEastAsia" w:hAnsiTheme="minorEastAsia" w:cs="Tahoma" w:hint="eastAsia"/>
          <w:color w:val="000000" w:themeColor="text1"/>
          <w:kern w:val="0"/>
          <w:sz w:val="24"/>
          <w:szCs w:val="24"/>
        </w:rPr>
        <w:t>（附件</w:t>
      </w:r>
      <w:r w:rsidR="00F11823">
        <w:rPr>
          <w:rFonts w:asciiTheme="minorEastAsia" w:hAnsiTheme="minorEastAsia" w:cs="Tahoma" w:hint="eastAsia"/>
          <w:color w:val="000000" w:themeColor="text1"/>
          <w:kern w:val="0"/>
          <w:sz w:val="24"/>
          <w:szCs w:val="24"/>
        </w:rPr>
        <w:t>1</w:t>
      </w:r>
      <w:r w:rsidR="006D1269" w:rsidRPr="006D1269">
        <w:rPr>
          <w:rFonts w:asciiTheme="minorEastAsia" w:hAnsiTheme="minorEastAsia" w:cs="Tahoma" w:hint="eastAsia"/>
          <w:color w:val="000000" w:themeColor="text1"/>
          <w:kern w:val="0"/>
          <w:sz w:val="24"/>
          <w:szCs w:val="24"/>
        </w:rPr>
        <w:t>）</w:t>
      </w:r>
      <w:r w:rsidR="004C50A8">
        <w:rPr>
          <w:rFonts w:asciiTheme="minorEastAsia" w:hAnsiTheme="minorEastAsia" w:cs="Tahoma" w:hint="eastAsia"/>
          <w:color w:val="000000" w:themeColor="text1"/>
          <w:kern w:val="0"/>
          <w:sz w:val="24"/>
          <w:szCs w:val="24"/>
        </w:rPr>
        <w:t>、竞赛报名汇总表（附</w:t>
      </w:r>
      <w:r w:rsidR="004C50A8">
        <w:rPr>
          <w:rFonts w:asciiTheme="minorEastAsia" w:hAnsiTheme="minorEastAsia" w:cs="Tahoma" w:hint="eastAsia"/>
          <w:color w:val="000000" w:themeColor="text1"/>
          <w:kern w:val="0"/>
          <w:sz w:val="24"/>
          <w:szCs w:val="24"/>
        </w:rPr>
        <w:lastRenderedPageBreak/>
        <w:t>件2）</w:t>
      </w:r>
      <w:r w:rsidR="006D1269" w:rsidRPr="006D1269">
        <w:rPr>
          <w:rFonts w:asciiTheme="minorEastAsia" w:hAnsiTheme="minorEastAsia" w:cs="Tahoma" w:hint="eastAsia"/>
          <w:color w:val="000000" w:themeColor="text1"/>
          <w:kern w:val="0"/>
          <w:sz w:val="24"/>
          <w:szCs w:val="24"/>
        </w:rPr>
        <w:t>和住宿回执（附件</w:t>
      </w:r>
      <w:r w:rsidR="004C50A8">
        <w:rPr>
          <w:rFonts w:asciiTheme="minorEastAsia" w:hAnsiTheme="minorEastAsia" w:cs="Tahoma" w:hint="eastAsia"/>
          <w:color w:val="000000" w:themeColor="text1"/>
          <w:kern w:val="0"/>
          <w:sz w:val="24"/>
          <w:szCs w:val="24"/>
        </w:rPr>
        <w:t>3</w:t>
      </w:r>
      <w:r w:rsidR="006D1269" w:rsidRPr="006D1269">
        <w:rPr>
          <w:rFonts w:asciiTheme="minorEastAsia" w:hAnsiTheme="minorEastAsia" w:cs="Tahoma" w:hint="eastAsia"/>
          <w:color w:val="000000" w:themeColor="text1"/>
          <w:kern w:val="0"/>
          <w:sz w:val="24"/>
          <w:szCs w:val="24"/>
        </w:rPr>
        <w:t>）发到电子邮箱：</w:t>
      </w:r>
      <w:r w:rsidR="00647857">
        <w:rPr>
          <w:rFonts w:asciiTheme="minorEastAsia" w:hAnsiTheme="minorEastAsia" w:cs="Tahoma" w:hint="eastAsia"/>
          <w:color w:val="000000" w:themeColor="text1"/>
          <w:kern w:val="0"/>
          <w:sz w:val="24"/>
          <w:szCs w:val="24"/>
        </w:rPr>
        <w:t>hzwei910</w:t>
      </w:r>
      <w:r w:rsidR="00F11823">
        <w:rPr>
          <w:rFonts w:asciiTheme="minorEastAsia" w:hAnsiTheme="minorEastAsia" w:cs="Tahoma" w:hint="eastAsia"/>
          <w:color w:val="000000" w:themeColor="text1"/>
          <w:kern w:val="0"/>
          <w:sz w:val="24"/>
          <w:szCs w:val="24"/>
        </w:rPr>
        <w:t>@1</w:t>
      </w:r>
      <w:r w:rsidR="00647857">
        <w:rPr>
          <w:rFonts w:asciiTheme="minorEastAsia" w:hAnsiTheme="minorEastAsia" w:cs="Tahoma" w:hint="eastAsia"/>
          <w:color w:val="000000" w:themeColor="text1"/>
          <w:kern w:val="0"/>
          <w:sz w:val="24"/>
          <w:szCs w:val="24"/>
        </w:rPr>
        <w:t>2</w:t>
      </w:r>
      <w:r w:rsidR="00F11823">
        <w:rPr>
          <w:rFonts w:asciiTheme="minorEastAsia" w:hAnsiTheme="minorEastAsia" w:cs="Tahoma" w:hint="eastAsia"/>
          <w:color w:val="000000" w:themeColor="text1"/>
          <w:kern w:val="0"/>
          <w:sz w:val="24"/>
          <w:szCs w:val="24"/>
        </w:rPr>
        <w:t>6.com</w:t>
      </w:r>
      <w:r w:rsidR="006D1269" w:rsidRPr="006D1269">
        <w:rPr>
          <w:rFonts w:asciiTheme="minorEastAsia" w:hAnsiTheme="minorEastAsia" w:cs="Tahoma" w:hint="eastAsia"/>
          <w:color w:val="000000" w:themeColor="text1"/>
          <w:kern w:val="0"/>
          <w:sz w:val="24"/>
          <w:szCs w:val="24"/>
        </w:rPr>
        <w:t>，同时将</w:t>
      </w:r>
      <w:r w:rsidR="00F11823">
        <w:rPr>
          <w:rFonts w:asciiTheme="minorEastAsia" w:hAnsiTheme="minorEastAsia" w:cs="Tahoma" w:hint="eastAsia"/>
          <w:color w:val="000000" w:themeColor="text1"/>
          <w:kern w:val="0"/>
          <w:sz w:val="24"/>
          <w:szCs w:val="24"/>
        </w:rPr>
        <w:t>书面报名材料（包括加盖学校公章的</w:t>
      </w:r>
      <w:r w:rsidR="004C50A8">
        <w:rPr>
          <w:rFonts w:asciiTheme="minorEastAsia" w:hAnsiTheme="minorEastAsia" w:cs="Tahoma" w:hint="eastAsia"/>
          <w:color w:val="000000" w:themeColor="text1"/>
          <w:kern w:val="0"/>
          <w:sz w:val="24"/>
          <w:szCs w:val="24"/>
        </w:rPr>
        <w:t>竞赛报名表（附件1）、竞赛报名汇总表（附件2）</w:t>
      </w:r>
      <w:r w:rsidR="00F11823" w:rsidRPr="00F2610F">
        <w:rPr>
          <w:rFonts w:asciiTheme="minorEastAsia" w:hAnsiTheme="minorEastAsia" w:cs="Tahoma" w:hint="eastAsia"/>
          <w:color w:val="000000" w:themeColor="text1"/>
          <w:kern w:val="0"/>
          <w:sz w:val="24"/>
          <w:szCs w:val="24"/>
        </w:rPr>
        <w:t>）</w:t>
      </w:r>
      <w:r w:rsidR="006D1269" w:rsidRPr="006D1269">
        <w:rPr>
          <w:rFonts w:asciiTheme="minorEastAsia" w:hAnsiTheme="minorEastAsia" w:cs="Tahoma" w:hint="eastAsia"/>
          <w:color w:val="000000" w:themeColor="text1"/>
          <w:kern w:val="0"/>
          <w:sz w:val="24"/>
          <w:szCs w:val="24"/>
        </w:rPr>
        <w:t>统一</w:t>
      </w:r>
      <w:r w:rsidR="00F11823" w:rsidRPr="00F2610F">
        <w:rPr>
          <w:rFonts w:asciiTheme="minorEastAsia" w:hAnsiTheme="minorEastAsia" w:cs="Tahoma" w:hint="eastAsia"/>
          <w:color w:val="000000" w:themeColor="text1"/>
          <w:kern w:val="0"/>
          <w:sz w:val="24"/>
          <w:szCs w:val="24"/>
        </w:rPr>
        <w:t>邮寄至</w:t>
      </w:r>
      <w:r w:rsidR="00647857">
        <w:rPr>
          <w:rFonts w:asciiTheme="minorEastAsia" w:hAnsiTheme="minorEastAsia" w:cs="Tahoma" w:hint="eastAsia"/>
          <w:color w:val="000000" w:themeColor="text1"/>
          <w:kern w:val="0"/>
          <w:sz w:val="24"/>
          <w:szCs w:val="24"/>
        </w:rPr>
        <w:t>台州科技职业</w:t>
      </w:r>
      <w:r w:rsidR="00F11823">
        <w:rPr>
          <w:rFonts w:asciiTheme="minorEastAsia" w:hAnsiTheme="minorEastAsia" w:cs="Tahoma" w:hint="eastAsia"/>
          <w:color w:val="000000" w:themeColor="text1"/>
          <w:kern w:val="0"/>
          <w:sz w:val="24"/>
          <w:szCs w:val="24"/>
        </w:rPr>
        <w:t>学院</w:t>
      </w:r>
      <w:r w:rsidR="006D1269" w:rsidRPr="006D1269">
        <w:rPr>
          <w:rFonts w:asciiTheme="minorEastAsia" w:hAnsiTheme="minorEastAsia" w:cs="Tahoma" w:hint="eastAsia"/>
          <w:color w:val="000000" w:themeColor="text1"/>
          <w:kern w:val="0"/>
          <w:sz w:val="24"/>
          <w:szCs w:val="24"/>
        </w:rPr>
        <w:t>，逾期不再受理。</w:t>
      </w:r>
      <w:r w:rsidR="00F11823" w:rsidRPr="00F11823">
        <w:rPr>
          <w:rFonts w:asciiTheme="minorEastAsia" w:hAnsiTheme="minorEastAsia" w:cs="Tahoma" w:hint="eastAsia"/>
          <w:color w:val="000000" w:themeColor="text1"/>
          <w:kern w:val="0"/>
          <w:sz w:val="24"/>
          <w:szCs w:val="24"/>
        </w:rPr>
        <w:t>为便于收取，邮寄资料请采用</w:t>
      </w:r>
      <w:r w:rsidR="00647857">
        <w:rPr>
          <w:rFonts w:asciiTheme="minorEastAsia" w:hAnsiTheme="minorEastAsia" w:cs="Tahoma" w:hint="eastAsia"/>
          <w:color w:val="000000" w:themeColor="text1"/>
          <w:kern w:val="0"/>
          <w:sz w:val="24"/>
          <w:szCs w:val="24"/>
        </w:rPr>
        <w:t>顺</w:t>
      </w:r>
      <w:r w:rsidR="00AD05D1">
        <w:rPr>
          <w:rFonts w:asciiTheme="minorEastAsia" w:hAnsiTheme="minorEastAsia" w:cs="Tahoma" w:hint="eastAsia"/>
          <w:color w:val="000000" w:themeColor="text1"/>
          <w:kern w:val="0"/>
          <w:sz w:val="24"/>
          <w:szCs w:val="24"/>
        </w:rPr>
        <w:t>丰</w:t>
      </w:r>
      <w:r w:rsidR="00F11823" w:rsidRPr="00F11823">
        <w:rPr>
          <w:rFonts w:asciiTheme="minorEastAsia" w:hAnsiTheme="minorEastAsia" w:cs="Tahoma" w:hint="eastAsia"/>
          <w:color w:val="000000" w:themeColor="text1"/>
          <w:kern w:val="0"/>
          <w:sz w:val="24"/>
          <w:szCs w:val="24"/>
        </w:rPr>
        <w:t>快递公司。</w:t>
      </w:r>
      <w:r w:rsidR="00F11823">
        <w:rPr>
          <w:rFonts w:asciiTheme="minorEastAsia" w:hAnsiTheme="minorEastAsia" w:cs="Tahoma" w:hint="eastAsia"/>
          <w:color w:val="000000" w:themeColor="text1"/>
          <w:kern w:val="0"/>
          <w:sz w:val="24"/>
          <w:szCs w:val="24"/>
        </w:rPr>
        <w:t>邮寄地址：</w:t>
      </w:r>
      <w:r w:rsidR="00647857">
        <w:rPr>
          <w:rFonts w:asciiTheme="minorEastAsia" w:hAnsiTheme="minorEastAsia" w:cs="Tahoma" w:hint="eastAsia"/>
          <w:color w:val="000000" w:themeColor="text1"/>
          <w:kern w:val="0"/>
          <w:sz w:val="24"/>
          <w:szCs w:val="24"/>
        </w:rPr>
        <w:t>台州</w:t>
      </w:r>
      <w:r w:rsidR="0077028E" w:rsidRPr="00F2610F">
        <w:rPr>
          <w:rFonts w:asciiTheme="minorEastAsia" w:hAnsiTheme="minorEastAsia" w:cs="Tahoma"/>
          <w:color w:val="000000" w:themeColor="text1"/>
          <w:kern w:val="0"/>
          <w:sz w:val="24"/>
          <w:szCs w:val="24"/>
        </w:rPr>
        <w:t>市</w:t>
      </w:r>
      <w:r w:rsidR="00647857">
        <w:rPr>
          <w:rFonts w:asciiTheme="minorEastAsia" w:hAnsiTheme="minorEastAsia" w:cs="Tahoma" w:hint="eastAsia"/>
          <w:color w:val="000000" w:themeColor="text1"/>
          <w:kern w:val="0"/>
          <w:sz w:val="24"/>
          <w:szCs w:val="24"/>
        </w:rPr>
        <w:t>黄岩</w:t>
      </w:r>
      <w:r w:rsidR="0077028E" w:rsidRPr="00F2610F">
        <w:rPr>
          <w:rFonts w:asciiTheme="minorEastAsia" w:hAnsiTheme="minorEastAsia" w:cs="Tahoma"/>
          <w:color w:val="000000" w:themeColor="text1"/>
          <w:kern w:val="0"/>
          <w:sz w:val="24"/>
          <w:szCs w:val="24"/>
        </w:rPr>
        <w:t>区</w:t>
      </w:r>
      <w:r w:rsidR="00647857">
        <w:rPr>
          <w:rFonts w:asciiTheme="minorEastAsia" w:hAnsiTheme="minorEastAsia" w:cs="Tahoma" w:hint="eastAsia"/>
          <w:color w:val="000000" w:themeColor="text1"/>
          <w:kern w:val="0"/>
          <w:sz w:val="24"/>
          <w:szCs w:val="24"/>
        </w:rPr>
        <w:t>嘉木</w:t>
      </w:r>
      <w:r w:rsidR="0077028E" w:rsidRPr="00F2610F">
        <w:rPr>
          <w:rFonts w:asciiTheme="minorEastAsia" w:hAnsiTheme="minorEastAsia" w:cs="Tahoma"/>
          <w:color w:val="000000" w:themeColor="text1"/>
          <w:kern w:val="0"/>
          <w:sz w:val="24"/>
          <w:szCs w:val="24"/>
        </w:rPr>
        <w:t>路</w:t>
      </w:r>
      <w:r w:rsidR="00647857">
        <w:rPr>
          <w:rFonts w:asciiTheme="minorEastAsia" w:hAnsiTheme="minorEastAsia" w:cs="Tahoma" w:hint="eastAsia"/>
          <w:color w:val="000000" w:themeColor="text1"/>
          <w:kern w:val="0"/>
          <w:sz w:val="24"/>
          <w:szCs w:val="24"/>
        </w:rPr>
        <w:t>288</w:t>
      </w:r>
      <w:r w:rsidR="0077028E" w:rsidRPr="00F2610F">
        <w:rPr>
          <w:rFonts w:asciiTheme="minorEastAsia" w:hAnsiTheme="minorEastAsia" w:cs="Tahoma"/>
          <w:color w:val="000000" w:themeColor="text1"/>
          <w:kern w:val="0"/>
          <w:sz w:val="24"/>
          <w:szCs w:val="24"/>
        </w:rPr>
        <w:t>号</w:t>
      </w:r>
      <w:r w:rsidR="00647857">
        <w:rPr>
          <w:rFonts w:asciiTheme="minorEastAsia" w:hAnsiTheme="minorEastAsia" w:cs="Tahoma" w:hint="eastAsia"/>
          <w:color w:val="000000" w:themeColor="text1"/>
          <w:kern w:val="0"/>
          <w:sz w:val="24"/>
          <w:szCs w:val="24"/>
        </w:rPr>
        <w:t>台州科技职业</w:t>
      </w:r>
      <w:r w:rsidR="008A74B5">
        <w:rPr>
          <w:rFonts w:asciiTheme="minorEastAsia" w:hAnsiTheme="minorEastAsia" w:cs="Tahoma" w:hint="eastAsia"/>
          <w:color w:val="000000" w:themeColor="text1"/>
          <w:kern w:val="0"/>
          <w:sz w:val="24"/>
          <w:szCs w:val="24"/>
        </w:rPr>
        <w:t>学院</w:t>
      </w:r>
      <w:r w:rsidR="006D1269">
        <w:rPr>
          <w:rFonts w:asciiTheme="minorEastAsia" w:hAnsiTheme="minorEastAsia" w:cs="Tahoma" w:hint="eastAsia"/>
          <w:color w:val="000000" w:themeColor="text1"/>
          <w:kern w:val="0"/>
          <w:sz w:val="24"/>
          <w:szCs w:val="24"/>
        </w:rPr>
        <w:t>。</w:t>
      </w:r>
      <w:r w:rsidRPr="00F2610F">
        <w:rPr>
          <w:rFonts w:asciiTheme="minorEastAsia" w:hAnsiTheme="minorEastAsia" w:cs="Tahoma" w:hint="eastAsia"/>
          <w:color w:val="000000" w:themeColor="text1"/>
          <w:kern w:val="0"/>
          <w:sz w:val="24"/>
          <w:szCs w:val="24"/>
        </w:rPr>
        <w:t>联系人：</w:t>
      </w:r>
      <w:r w:rsidR="00647857">
        <w:rPr>
          <w:rFonts w:asciiTheme="minorEastAsia" w:hAnsiTheme="minorEastAsia" w:cs="Tahoma" w:hint="eastAsia"/>
          <w:color w:val="000000" w:themeColor="text1"/>
          <w:kern w:val="0"/>
          <w:sz w:val="24"/>
          <w:szCs w:val="24"/>
        </w:rPr>
        <w:t>韦海忠</w:t>
      </w:r>
      <w:r w:rsidRPr="00F2610F">
        <w:rPr>
          <w:rFonts w:asciiTheme="minorEastAsia" w:hAnsiTheme="minorEastAsia" w:cs="Tahoma" w:hint="eastAsia"/>
          <w:color w:val="000000" w:themeColor="text1"/>
          <w:kern w:val="0"/>
          <w:sz w:val="24"/>
          <w:szCs w:val="24"/>
        </w:rPr>
        <w:t>，</w:t>
      </w:r>
      <w:r w:rsidR="00F11823">
        <w:rPr>
          <w:rFonts w:asciiTheme="minorEastAsia" w:hAnsiTheme="minorEastAsia" w:cs="Tahoma" w:hint="eastAsia"/>
          <w:color w:val="000000" w:themeColor="text1"/>
          <w:kern w:val="0"/>
          <w:sz w:val="24"/>
          <w:szCs w:val="24"/>
        </w:rPr>
        <w:t>邮编：3</w:t>
      </w:r>
      <w:r w:rsidR="00647857">
        <w:rPr>
          <w:rFonts w:asciiTheme="minorEastAsia" w:hAnsiTheme="minorEastAsia" w:cs="Tahoma" w:hint="eastAsia"/>
          <w:color w:val="000000" w:themeColor="text1"/>
          <w:kern w:val="0"/>
          <w:sz w:val="24"/>
          <w:szCs w:val="24"/>
        </w:rPr>
        <w:t>18020</w:t>
      </w:r>
      <w:r w:rsidR="00F11823">
        <w:rPr>
          <w:rFonts w:asciiTheme="minorEastAsia" w:hAnsiTheme="minorEastAsia" w:cs="Tahoma" w:hint="eastAsia"/>
          <w:color w:val="000000" w:themeColor="text1"/>
          <w:kern w:val="0"/>
          <w:sz w:val="24"/>
          <w:szCs w:val="24"/>
        </w:rPr>
        <w:t>，</w:t>
      </w:r>
      <w:r w:rsidRPr="00F2610F">
        <w:rPr>
          <w:rFonts w:asciiTheme="minorEastAsia" w:hAnsiTheme="minorEastAsia" w:cs="Tahoma" w:hint="eastAsia"/>
          <w:color w:val="000000" w:themeColor="text1"/>
          <w:kern w:val="0"/>
          <w:sz w:val="24"/>
          <w:szCs w:val="24"/>
        </w:rPr>
        <w:t>电话：057</w:t>
      </w:r>
      <w:r w:rsidR="00647857">
        <w:rPr>
          <w:rFonts w:asciiTheme="minorEastAsia" w:hAnsiTheme="minorEastAsia" w:cs="Tahoma" w:hint="eastAsia"/>
          <w:color w:val="000000" w:themeColor="text1"/>
          <w:kern w:val="0"/>
          <w:sz w:val="24"/>
          <w:szCs w:val="24"/>
        </w:rPr>
        <w:t>6</w:t>
      </w:r>
      <w:r w:rsidR="0077028E" w:rsidRPr="00F2610F">
        <w:rPr>
          <w:rFonts w:asciiTheme="minorEastAsia" w:hAnsiTheme="minorEastAsia" w:cs="Tahoma" w:hint="eastAsia"/>
          <w:color w:val="000000" w:themeColor="text1"/>
          <w:kern w:val="0"/>
          <w:sz w:val="24"/>
          <w:szCs w:val="24"/>
        </w:rPr>
        <w:t>-</w:t>
      </w:r>
      <w:r w:rsidRPr="00F2610F">
        <w:rPr>
          <w:rFonts w:asciiTheme="minorEastAsia" w:hAnsiTheme="minorEastAsia" w:cs="Tahoma" w:hint="eastAsia"/>
          <w:color w:val="000000" w:themeColor="text1"/>
          <w:kern w:val="0"/>
          <w:sz w:val="24"/>
          <w:szCs w:val="24"/>
        </w:rPr>
        <w:t>8</w:t>
      </w:r>
      <w:r w:rsidR="00647857">
        <w:rPr>
          <w:rFonts w:asciiTheme="minorEastAsia" w:hAnsiTheme="minorEastAsia" w:cs="Tahoma" w:hint="eastAsia"/>
          <w:color w:val="000000" w:themeColor="text1"/>
          <w:kern w:val="0"/>
          <w:sz w:val="24"/>
          <w:szCs w:val="24"/>
        </w:rPr>
        <w:t>9188316</w:t>
      </w:r>
      <w:r w:rsidRPr="00F2610F">
        <w:rPr>
          <w:rFonts w:asciiTheme="minorEastAsia" w:hAnsiTheme="minorEastAsia" w:cs="Tahoma" w:hint="eastAsia"/>
          <w:color w:val="000000" w:themeColor="text1"/>
          <w:kern w:val="0"/>
          <w:sz w:val="24"/>
          <w:szCs w:val="24"/>
        </w:rPr>
        <w:t>，手机：</w:t>
      </w:r>
      <w:r w:rsidRPr="00F2610F">
        <w:rPr>
          <w:rFonts w:asciiTheme="minorEastAsia" w:hAnsiTheme="minorEastAsia" w:cs="Tahoma"/>
          <w:color w:val="000000" w:themeColor="text1"/>
          <w:kern w:val="0"/>
          <w:sz w:val="24"/>
          <w:szCs w:val="24"/>
        </w:rPr>
        <w:t>13</w:t>
      </w:r>
      <w:r w:rsidR="00647857">
        <w:rPr>
          <w:rFonts w:asciiTheme="minorEastAsia" w:hAnsiTheme="minorEastAsia" w:cs="Tahoma" w:hint="eastAsia"/>
          <w:color w:val="000000" w:themeColor="text1"/>
          <w:kern w:val="0"/>
          <w:sz w:val="24"/>
          <w:szCs w:val="24"/>
        </w:rPr>
        <w:t>676680998</w:t>
      </w:r>
      <w:r w:rsidR="00F11823">
        <w:rPr>
          <w:rFonts w:asciiTheme="minorEastAsia" w:hAnsiTheme="minorEastAsia" w:cs="Tahoma" w:hint="eastAsia"/>
          <w:color w:val="000000" w:themeColor="text1"/>
          <w:kern w:val="0"/>
          <w:sz w:val="24"/>
          <w:szCs w:val="24"/>
        </w:rPr>
        <w:t>，</w:t>
      </w:r>
      <w:r w:rsidRPr="00F2610F">
        <w:rPr>
          <w:rFonts w:asciiTheme="minorEastAsia" w:hAnsiTheme="minorEastAsia" w:cs="Tahoma" w:hint="eastAsia"/>
          <w:color w:val="000000" w:themeColor="text1"/>
          <w:kern w:val="0"/>
          <w:sz w:val="24"/>
          <w:szCs w:val="24"/>
        </w:rPr>
        <w:t>赛事QQ群：</w:t>
      </w:r>
      <w:r w:rsidR="0077028E" w:rsidRPr="00F2610F">
        <w:rPr>
          <w:rFonts w:asciiTheme="minorEastAsia" w:hAnsiTheme="minorEastAsia" w:cs="Tahoma"/>
          <w:color w:val="000000" w:themeColor="text1"/>
          <w:kern w:val="0"/>
          <w:sz w:val="24"/>
          <w:szCs w:val="24"/>
        </w:rPr>
        <w:t>118326387</w:t>
      </w:r>
      <w:r w:rsidR="00F11823">
        <w:rPr>
          <w:rFonts w:asciiTheme="minorEastAsia" w:hAnsiTheme="minorEastAsia" w:cs="Tahoma" w:hint="eastAsia"/>
          <w:color w:val="000000" w:themeColor="text1"/>
          <w:kern w:val="0"/>
          <w:sz w:val="24"/>
          <w:szCs w:val="24"/>
        </w:rPr>
        <w:t>。</w:t>
      </w:r>
    </w:p>
    <w:p w:rsidR="000100C3" w:rsidRDefault="00205C39" w:rsidP="004A429F">
      <w:pPr>
        <w:spacing w:line="360" w:lineRule="auto"/>
        <w:ind w:firstLineChars="200" w:firstLine="480"/>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3.</w:t>
      </w:r>
      <w:r w:rsidR="00920E37" w:rsidRPr="00F2610F">
        <w:rPr>
          <w:rFonts w:asciiTheme="minorEastAsia" w:hAnsiTheme="minorEastAsia" w:cs="Tahoma" w:hint="eastAsia"/>
          <w:color w:val="000000" w:themeColor="text1"/>
          <w:kern w:val="0"/>
          <w:sz w:val="24"/>
          <w:szCs w:val="24"/>
        </w:rPr>
        <w:t>201</w:t>
      </w:r>
      <w:r w:rsidR="00FB0F12">
        <w:rPr>
          <w:rFonts w:asciiTheme="minorEastAsia" w:hAnsiTheme="minorEastAsia" w:cs="Tahoma" w:hint="eastAsia"/>
          <w:color w:val="000000" w:themeColor="text1"/>
          <w:kern w:val="0"/>
          <w:sz w:val="24"/>
          <w:szCs w:val="24"/>
        </w:rPr>
        <w:t>7</w:t>
      </w:r>
      <w:r w:rsidRPr="00F2610F">
        <w:rPr>
          <w:rFonts w:asciiTheme="minorEastAsia" w:hAnsiTheme="minorEastAsia" w:cs="Tahoma" w:hint="eastAsia"/>
          <w:color w:val="000000" w:themeColor="text1"/>
          <w:kern w:val="0"/>
          <w:sz w:val="24"/>
          <w:szCs w:val="24"/>
        </w:rPr>
        <w:t>年4月</w:t>
      </w:r>
      <w:r w:rsidR="00FB0F12">
        <w:rPr>
          <w:rFonts w:asciiTheme="minorEastAsia" w:hAnsiTheme="minorEastAsia" w:cs="Tahoma" w:hint="eastAsia"/>
          <w:color w:val="000000" w:themeColor="text1"/>
          <w:kern w:val="0"/>
          <w:sz w:val="24"/>
          <w:szCs w:val="24"/>
        </w:rPr>
        <w:t>10</w:t>
      </w:r>
      <w:r w:rsidRPr="00F2610F">
        <w:rPr>
          <w:rFonts w:asciiTheme="minorEastAsia" w:hAnsiTheme="minorEastAsia" w:cs="Tahoma" w:hint="eastAsia"/>
          <w:color w:val="000000" w:themeColor="text1"/>
          <w:kern w:val="0"/>
          <w:sz w:val="24"/>
          <w:szCs w:val="24"/>
        </w:rPr>
        <w:t>日，大赛组织委员会组织人员对各参赛院校报名人员进行资格审查，并根据各参赛院校报名审查结果编制竞赛程序。</w:t>
      </w:r>
    </w:p>
    <w:p w:rsidR="000100C3" w:rsidRDefault="00647857" w:rsidP="004A429F">
      <w:pPr>
        <w:spacing w:line="360" w:lineRule="auto"/>
        <w:ind w:firstLineChars="200" w:firstLine="480"/>
        <w:rPr>
          <w:rFonts w:asciiTheme="minorEastAsia" w:hAnsiTheme="minorEastAsia" w:cs="Tahoma"/>
          <w:color w:val="000000" w:themeColor="text1"/>
          <w:kern w:val="0"/>
          <w:sz w:val="24"/>
          <w:szCs w:val="24"/>
        </w:rPr>
      </w:pPr>
      <w:r>
        <w:rPr>
          <w:rFonts w:asciiTheme="minorEastAsia" w:hAnsiTheme="minorEastAsia" w:cs="Tahoma" w:hint="eastAsia"/>
          <w:color w:val="000000" w:themeColor="text1"/>
          <w:kern w:val="0"/>
          <w:sz w:val="24"/>
          <w:szCs w:val="24"/>
        </w:rPr>
        <w:t>4.</w:t>
      </w:r>
      <w:r w:rsidR="00F11823">
        <w:rPr>
          <w:rFonts w:asciiTheme="minorEastAsia" w:hAnsiTheme="minorEastAsia" w:cs="Tahoma" w:hint="eastAsia"/>
          <w:color w:val="000000" w:themeColor="text1"/>
          <w:kern w:val="0"/>
          <w:sz w:val="24"/>
          <w:szCs w:val="24"/>
        </w:rPr>
        <w:t>竞赛结束后，</w:t>
      </w:r>
      <w:r w:rsidR="00205C39" w:rsidRPr="00F2610F">
        <w:rPr>
          <w:rFonts w:asciiTheme="minorEastAsia" w:hAnsiTheme="minorEastAsia" w:cs="Tahoma" w:hint="eastAsia"/>
          <w:color w:val="000000" w:themeColor="text1"/>
          <w:kern w:val="0"/>
          <w:sz w:val="24"/>
          <w:szCs w:val="24"/>
        </w:rPr>
        <w:t>根据比赛成绩最终确定代表我省参加全国职业院校技能竞赛的队伍，具体名额将根据教育部的要求确定。</w:t>
      </w:r>
    </w:p>
    <w:p w:rsidR="000100C3" w:rsidRDefault="00205C39" w:rsidP="004A429F">
      <w:pPr>
        <w:spacing w:line="360" w:lineRule="auto"/>
        <w:ind w:firstLineChars="200" w:firstLine="480"/>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5.有关赛项的技术规范、评分标准、奖项设置等内容，具体见附件</w:t>
      </w:r>
      <w:r w:rsidR="004C50A8">
        <w:rPr>
          <w:rFonts w:asciiTheme="minorEastAsia" w:hAnsiTheme="minorEastAsia" w:cs="Tahoma" w:hint="eastAsia"/>
          <w:color w:val="000000" w:themeColor="text1"/>
          <w:kern w:val="0"/>
          <w:sz w:val="24"/>
          <w:szCs w:val="24"/>
        </w:rPr>
        <w:t>4</w:t>
      </w:r>
      <w:r w:rsidRPr="00F2610F">
        <w:rPr>
          <w:rFonts w:asciiTheme="minorEastAsia" w:hAnsiTheme="minorEastAsia" w:cs="Tahoma" w:hint="eastAsia"/>
          <w:color w:val="000000" w:themeColor="text1"/>
          <w:kern w:val="0"/>
          <w:sz w:val="24"/>
          <w:szCs w:val="24"/>
        </w:rPr>
        <w:t>。</w:t>
      </w:r>
    </w:p>
    <w:p w:rsidR="000100C3" w:rsidRDefault="00205C39" w:rsidP="004A429F">
      <w:pPr>
        <w:spacing w:line="360" w:lineRule="auto"/>
        <w:ind w:firstLineChars="200" w:firstLine="482"/>
        <w:rPr>
          <w:rFonts w:asciiTheme="minorEastAsia" w:hAnsiTheme="minorEastAsia"/>
          <w:b/>
          <w:color w:val="000000" w:themeColor="text1"/>
          <w:sz w:val="24"/>
          <w:szCs w:val="24"/>
        </w:rPr>
      </w:pPr>
      <w:r w:rsidRPr="00F2610F">
        <w:rPr>
          <w:rFonts w:asciiTheme="minorEastAsia" w:hAnsiTheme="minorEastAsia" w:hint="eastAsia"/>
          <w:b/>
          <w:color w:val="000000" w:themeColor="text1"/>
          <w:sz w:val="24"/>
          <w:szCs w:val="24"/>
        </w:rPr>
        <w:t>六、费用</w:t>
      </w:r>
    </w:p>
    <w:p w:rsidR="00205C39" w:rsidRPr="00F2610F" w:rsidRDefault="00205C39" w:rsidP="004A429F">
      <w:pPr>
        <w:spacing w:line="360" w:lineRule="auto"/>
        <w:ind w:firstLineChars="200" w:firstLine="480"/>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参赛</w:t>
      </w:r>
      <w:proofErr w:type="gramStart"/>
      <w:r w:rsidRPr="00F2610F">
        <w:rPr>
          <w:rFonts w:asciiTheme="minorEastAsia" w:hAnsiTheme="minorEastAsia" w:cs="Tahoma" w:hint="eastAsia"/>
          <w:color w:val="000000" w:themeColor="text1"/>
          <w:kern w:val="0"/>
          <w:sz w:val="24"/>
          <w:szCs w:val="24"/>
        </w:rPr>
        <w:t>不</w:t>
      </w:r>
      <w:proofErr w:type="gramEnd"/>
      <w:r w:rsidRPr="00F2610F">
        <w:rPr>
          <w:rFonts w:asciiTheme="minorEastAsia" w:hAnsiTheme="minorEastAsia" w:cs="Tahoma" w:hint="eastAsia"/>
          <w:color w:val="000000" w:themeColor="text1"/>
          <w:kern w:val="0"/>
          <w:sz w:val="24"/>
          <w:szCs w:val="24"/>
        </w:rPr>
        <w:t>收报名费，各代表队人员</w:t>
      </w:r>
      <w:r w:rsidR="00FB0F12">
        <w:rPr>
          <w:rFonts w:asciiTheme="minorEastAsia" w:hAnsiTheme="minorEastAsia" w:cs="Tahoma" w:hint="eastAsia"/>
          <w:color w:val="000000" w:themeColor="text1"/>
          <w:kern w:val="0"/>
          <w:sz w:val="24"/>
          <w:szCs w:val="24"/>
        </w:rPr>
        <w:t>往返</w:t>
      </w:r>
      <w:r w:rsidRPr="00F2610F">
        <w:rPr>
          <w:rFonts w:asciiTheme="minorEastAsia" w:hAnsiTheme="minorEastAsia" w:cs="Tahoma" w:hint="eastAsia"/>
          <w:color w:val="000000" w:themeColor="text1"/>
          <w:kern w:val="0"/>
          <w:sz w:val="24"/>
          <w:szCs w:val="24"/>
        </w:rPr>
        <w:t>交通费用自理。</w:t>
      </w:r>
    </w:p>
    <w:p w:rsidR="00205C39" w:rsidRDefault="00205C39" w:rsidP="004A429F">
      <w:pPr>
        <w:autoSpaceDE w:val="0"/>
        <w:autoSpaceDN w:val="0"/>
        <w:adjustRightInd w:val="0"/>
        <w:spacing w:line="360" w:lineRule="auto"/>
        <w:rPr>
          <w:rFonts w:asciiTheme="minorEastAsia" w:hAnsiTheme="minorEastAsia"/>
          <w:color w:val="000000" w:themeColor="text1"/>
          <w:sz w:val="24"/>
          <w:szCs w:val="24"/>
        </w:rPr>
      </w:pPr>
    </w:p>
    <w:p w:rsidR="004E2C37" w:rsidRDefault="004E2C37" w:rsidP="004A429F">
      <w:pPr>
        <w:autoSpaceDE w:val="0"/>
        <w:autoSpaceDN w:val="0"/>
        <w:adjustRightInd w:val="0"/>
        <w:spacing w:line="360" w:lineRule="auto"/>
        <w:rPr>
          <w:rFonts w:asciiTheme="minorEastAsia" w:hAnsiTheme="minorEastAsia"/>
          <w:color w:val="000000" w:themeColor="text1"/>
          <w:sz w:val="24"/>
          <w:szCs w:val="24"/>
        </w:rPr>
      </w:pPr>
    </w:p>
    <w:p w:rsidR="004E2C37" w:rsidRDefault="004E2C37" w:rsidP="004A429F">
      <w:pPr>
        <w:autoSpaceDE w:val="0"/>
        <w:autoSpaceDN w:val="0"/>
        <w:adjustRightInd w:val="0"/>
        <w:spacing w:line="360" w:lineRule="auto"/>
        <w:rPr>
          <w:rFonts w:asciiTheme="minorEastAsia" w:hAnsiTheme="minorEastAsia"/>
          <w:color w:val="000000" w:themeColor="text1"/>
          <w:sz w:val="24"/>
          <w:szCs w:val="24"/>
        </w:rPr>
      </w:pPr>
    </w:p>
    <w:p w:rsidR="004E2C37" w:rsidRDefault="004E2C37" w:rsidP="004A429F">
      <w:pPr>
        <w:autoSpaceDE w:val="0"/>
        <w:autoSpaceDN w:val="0"/>
        <w:adjustRightInd w:val="0"/>
        <w:spacing w:line="360" w:lineRule="auto"/>
        <w:rPr>
          <w:rFonts w:asciiTheme="minorEastAsia" w:hAnsiTheme="minorEastAsia"/>
          <w:color w:val="000000" w:themeColor="text1"/>
          <w:sz w:val="24"/>
          <w:szCs w:val="24"/>
        </w:rPr>
      </w:pPr>
    </w:p>
    <w:p w:rsidR="004E2C37" w:rsidRDefault="004E2C37"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E2C37" w:rsidRPr="004A429F" w:rsidRDefault="004E2C37" w:rsidP="004A429F">
      <w:pPr>
        <w:widowControl/>
        <w:adjustRightInd w:val="0"/>
        <w:snapToGrid w:val="0"/>
        <w:spacing w:line="360" w:lineRule="auto"/>
        <w:ind w:firstLineChars="1000" w:firstLine="2400"/>
        <w:rPr>
          <w:rFonts w:asciiTheme="minorEastAsia" w:hAnsiTheme="minorEastAsia" w:cs="宋体"/>
          <w:kern w:val="0"/>
          <w:sz w:val="24"/>
          <w:szCs w:val="24"/>
        </w:rPr>
      </w:pPr>
      <w:r w:rsidRPr="004A429F">
        <w:rPr>
          <w:rFonts w:asciiTheme="minorEastAsia" w:hAnsiTheme="minorEastAsia" w:cs="宋体" w:hint="eastAsia"/>
          <w:color w:val="000000"/>
          <w:sz w:val="24"/>
          <w:szCs w:val="24"/>
        </w:rPr>
        <w:t>2017年浙江省高职高专院校技能大赛园林景观设计赛项组委会</w:t>
      </w:r>
    </w:p>
    <w:p w:rsidR="004E2C37" w:rsidRPr="004A429F" w:rsidRDefault="004E2C37" w:rsidP="004A429F">
      <w:pPr>
        <w:adjustRightInd w:val="0"/>
        <w:snapToGrid w:val="0"/>
        <w:spacing w:line="360" w:lineRule="auto"/>
        <w:ind w:firstLineChars="2000" w:firstLine="4800"/>
        <w:rPr>
          <w:rFonts w:asciiTheme="minorEastAsia" w:hAnsiTheme="minorEastAsia" w:cs="宋体"/>
          <w:kern w:val="0"/>
          <w:sz w:val="24"/>
          <w:szCs w:val="24"/>
        </w:rPr>
      </w:pPr>
      <w:r w:rsidRPr="004A429F">
        <w:rPr>
          <w:rFonts w:asciiTheme="minorEastAsia" w:hAnsiTheme="minorEastAsia" w:cs="宋体" w:hint="eastAsia"/>
          <w:color w:val="000000"/>
          <w:kern w:val="0"/>
          <w:sz w:val="24"/>
          <w:szCs w:val="24"/>
        </w:rPr>
        <w:t xml:space="preserve">      </w:t>
      </w:r>
      <w:r w:rsidRPr="004A429F">
        <w:rPr>
          <w:rFonts w:asciiTheme="minorEastAsia" w:hAnsiTheme="minorEastAsia" w:cs="宋体" w:hint="eastAsia"/>
          <w:kern w:val="0"/>
          <w:sz w:val="24"/>
          <w:szCs w:val="24"/>
        </w:rPr>
        <w:t>二Ｏ一七年四月一日</w:t>
      </w:r>
    </w:p>
    <w:p w:rsidR="004E2C37" w:rsidRDefault="004E2C37"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A429F" w:rsidRP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BF2334" w:rsidRDefault="00BF2334" w:rsidP="004A429F">
      <w:pPr>
        <w:autoSpaceDE w:val="0"/>
        <w:autoSpaceDN w:val="0"/>
        <w:adjustRightInd w:val="0"/>
        <w:spacing w:line="360" w:lineRule="auto"/>
        <w:rPr>
          <w:rFonts w:asciiTheme="minorEastAsia" w:hAnsiTheme="minorEastAsia"/>
          <w:color w:val="000000" w:themeColor="text1"/>
          <w:sz w:val="24"/>
          <w:szCs w:val="24"/>
        </w:rPr>
      </w:pPr>
    </w:p>
    <w:p w:rsidR="00B115EF" w:rsidRDefault="00B115EF"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4A429F" w:rsidRPr="004A429F" w:rsidRDefault="004A429F" w:rsidP="004A429F">
      <w:pPr>
        <w:autoSpaceDE w:val="0"/>
        <w:autoSpaceDN w:val="0"/>
        <w:adjustRightInd w:val="0"/>
        <w:spacing w:line="360" w:lineRule="auto"/>
        <w:rPr>
          <w:rFonts w:asciiTheme="minorEastAsia" w:hAnsiTheme="minorEastAsia"/>
          <w:color w:val="000000" w:themeColor="text1"/>
          <w:sz w:val="24"/>
          <w:szCs w:val="24"/>
        </w:rPr>
      </w:pPr>
    </w:p>
    <w:p w:rsidR="00EC3C10" w:rsidRPr="004A429F" w:rsidRDefault="00EC3C10" w:rsidP="004A429F">
      <w:pPr>
        <w:snapToGrid w:val="0"/>
        <w:spacing w:line="360" w:lineRule="auto"/>
        <w:rPr>
          <w:rFonts w:asciiTheme="minorEastAsia" w:hAnsiTheme="minorEastAsia" w:cs="Tahoma"/>
          <w:color w:val="000000" w:themeColor="text1"/>
          <w:kern w:val="0"/>
          <w:sz w:val="24"/>
          <w:szCs w:val="24"/>
        </w:rPr>
      </w:pPr>
    </w:p>
    <w:p w:rsidR="00EC3C10" w:rsidRPr="004A429F" w:rsidRDefault="00EC3C10" w:rsidP="004A429F">
      <w:pPr>
        <w:snapToGrid w:val="0"/>
        <w:spacing w:line="360" w:lineRule="auto"/>
        <w:rPr>
          <w:rFonts w:asciiTheme="minorEastAsia" w:hAnsiTheme="minorEastAsia" w:cs="Tahoma"/>
          <w:color w:val="000000" w:themeColor="text1"/>
          <w:kern w:val="0"/>
          <w:sz w:val="24"/>
          <w:szCs w:val="24"/>
        </w:rPr>
      </w:pPr>
    </w:p>
    <w:p w:rsidR="00074685" w:rsidRPr="00F2610F" w:rsidRDefault="00205C39" w:rsidP="00EC3C10">
      <w:pPr>
        <w:snapToGrid w:val="0"/>
        <w:spacing w:line="360" w:lineRule="auto"/>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附件1：</w:t>
      </w:r>
      <w:r w:rsidR="00074685" w:rsidRPr="00F2610F">
        <w:rPr>
          <w:rFonts w:asciiTheme="minorEastAsia" w:hAnsiTheme="minorEastAsia" w:cs="Tahoma"/>
          <w:color w:val="000000" w:themeColor="text1"/>
          <w:kern w:val="0"/>
          <w:sz w:val="24"/>
          <w:szCs w:val="24"/>
        </w:rPr>
        <w:t>201</w:t>
      </w:r>
      <w:r w:rsidR="00FB0F12">
        <w:rPr>
          <w:rFonts w:asciiTheme="minorEastAsia" w:hAnsiTheme="minorEastAsia" w:cs="Tahoma" w:hint="eastAsia"/>
          <w:color w:val="000000" w:themeColor="text1"/>
          <w:kern w:val="0"/>
          <w:sz w:val="24"/>
          <w:szCs w:val="24"/>
        </w:rPr>
        <w:t>7</w:t>
      </w:r>
      <w:r w:rsidR="00074685" w:rsidRPr="00F2610F">
        <w:rPr>
          <w:rFonts w:asciiTheme="minorEastAsia" w:hAnsiTheme="minorEastAsia" w:cs="Tahoma" w:hint="eastAsia"/>
          <w:color w:val="000000" w:themeColor="text1"/>
          <w:kern w:val="0"/>
          <w:sz w:val="24"/>
          <w:szCs w:val="24"/>
        </w:rPr>
        <w:t>年浙江省高职高专院校技能大赛</w:t>
      </w:r>
      <w:r w:rsidR="00EC3C10">
        <w:rPr>
          <w:rFonts w:asciiTheme="minorEastAsia" w:hAnsiTheme="minorEastAsia" w:cs="Tahoma" w:hint="eastAsia"/>
          <w:color w:val="000000" w:themeColor="text1"/>
          <w:kern w:val="0"/>
          <w:sz w:val="24"/>
          <w:szCs w:val="24"/>
        </w:rPr>
        <w:t>“</w:t>
      </w:r>
      <w:r w:rsidR="00EC3C10" w:rsidRPr="00F2610F">
        <w:rPr>
          <w:rFonts w:asciiTheme="minorEastAsia" w:hAnsiTheme="minorEastAsia" w:cs="Tahoma" w:hint="eastAsia"/>
          <w:color w:val="000000" w:themeColor="text1"/>
          <w:kern w:val="0"/>
          <w:sz w:val="24"/>
          <w:szCs w:val="24"/>
        </w:rPr>
        <w:t>园林景观设计</w:t>
      </w:r>
      <w:r w:rsidR="00EC3C10">
        <w:rPr>
          <w:rFonts w:asciiTheme="minorEastAsia" w:hAnsiTheme="minorEastAsia" w:cs="Tahoma" w:hint="eastAsia"/>
          <w:color w:val="000000" w:themeColor="text1"/>
          <w:kern w:val="0"/>
          <w:sz w:val="24"/>
          <w:szCs w:val="24"/>
        </w:rPr>
        <w:t>”参</w:t>
      </w:r>
      <w:r w:rsidR="00074685" w:rsidRPr="00F2610F">
        <w:rPr>
          <w:rFonts w:asciiTheme="minorEastAsia" w:hAnsiTheme="minorEastAsia" w:cs="Tahoma" w:hint="eastAsia"/>
          <w:color w:val="000000" w:themeColor="text1"/>
          <w:kern w:val="0"/>
          <w:sz w:val="24"/>
          <w:szCs w:val="24"/>
        </w:rPr>
        <w:t>赛</w:t>
      </w:r>
      <w:r w:rsidR="00EC3C10">
        <w:rPr>
          <w:rFonts w:asciiTheme="minorEastAsia" w:hAnsiTheme="minorEastAsia" w:cs="Tahoma" w:hint="eastAsia"/>
          <w:color w:val="000000" w:themeColor="text1"/>
          <w:kern w:val="0"/>
          <w:sz w:val="24"/>
          <w:szCs w:val="24"/>
        </w:rPr>
        <w:t>选手</w:t>
      </w:r>
      <w:r w:rsidR="00074685" w:rsidRPr="00F2610F">
        <w:rPr>
          <w:rFonts w:asciiTheme="minorEastAsia" w:hAnsiTheme="minorEastAsia" w:cs="Tahoma" w:hint="eastAsia"/>
          <w:color w:val="000000" w:themeColor="text1"/>
          <w:kern w:val="0"/>
          <w:sz w:val="24"/>
          <w:szCs w:val="24"/>
        </w:rPr>
        <w:t>报名表</w:t>
      </w:r>
    </w:p>
    <w:p w:rsidR="00074685" w:rsidRPr="00F2610F" w:rsidRDefault="00205C39" w:rsidP="00EC3C10">
      <w:pPr>
        <w:snapToGrid w:val="0"/>
        <w:spacing w:line="360" w:lineRule="auto"/>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附件2：</w:t>
      </w:r>
      <w:r w:rsidR="00B115EF" w:rsidRPr="00F2610F">
        <w:rPr>
          <w:rFonts w:asciiTheme="minorEastAsia" w:hAnsiTheme="minorEastAsia" w:cs="Tahoma"/>
          <w:color w:val="000000" w:themeColor="text1"/>
          <w:kern w:val="0"/>
          <w:sz w:val="24"/>
          <w:szCs w:val="24"/>
        </w:rPr>
        <w:t>201</w:t>
      </w:r>
      <w:r w:rsidR="00B115EF">
        <w:rPr>
          <w:rFonts w:asciiTheme="minorEastAsia" w:hAnsiTheme="minorEastAsia" w:cs="Tahoma" w:hint="eastAsia"/>
          <w:color w:val="000000" w:themeColor="text1"/>
          <w:kern w:val="0"/>
          <w:sz w:val="24"/>
          <w:szCs w:val="24"/>
        </w:rPr>
        <w:t>7</w:t>
      </w:r>
      <w:r w:rsidR="00B115EF" w:rsidRPr="00F2610F">
        <w:rPr>
          <w:rFonts w:asciiTheme="minorEastAsia" w:hAnsiTheme="minorEastAsia" w:cs="Tahoma" w:hint="eastAsia"/>
          <w:color w:val="000000" w:themeColor="text1"/>
          <w:kern w:val="0"/>
          <w:sz w:val="24"/>
          <w:szCs w:val="24"/>
        </w:rPr>
        <w:t>年浙江省高职高专院校技能大赛</w:t>
      </w:r>
      <w:r w:rsidR="00B115EF">
        <w:rPr>
          <w:rFonts w:asciiTheme="minorEastAsia" w:hAnsiTheme="minorEastAsia" w:cs="Tahoma" w:hint="eastAsia"/>
          <w:color w:val="000000" w:themeColor="text1"/>
          <w:kern w:val="0"/>
          <w:sz w:val="24"/>
          <w:szCs w:val="24"/>
        </w:rPr>
        <w:t>“</w:t>
      </w:r>
      <w:r w:rsidR="00B115EF" w:rsidRPr="00F2610F">
        <w:rPr>
          <w:rFonts w:asciiTheme="minorEastAsia" w:hAnsiTheme="minorEastAsia" w:cs="Tahoma" w:hint="eastAsia"/>
          <w:color w:val="000000" w:themeColor="text1"/>
          <w:kern w:val="0"/>
          <w:sz w:val="24"/>
          <w:szCs w:val="24"/>
        </w:rPr>
        <w:t>园林景观设计</w:t>
      </w:r>
      <w:r w:rsidR="00B115EF">
        <w:rPr>
          <w:rFonts w:asciiTheme="minorEastAsia" w:hAnsiTheme="minorEastAsia" w:cs="Tahoma" w:hint="eastAsia"/>
          <w:color w:val="000000" w:themeColor="text1"/>
          <w:kern w:val="0"/>
          <w:sz w:val="24"/>
          <w:szCs w:val="24"/>
        </w:rPr>
        <w:t>”参</w:t>
      </w:r>
      <w:r w:rsidR="00B115EF" w:rsidRPr="00F2610F">
        <w:rPr>
          <w:rFonts w:asciiTheme="minorEastAsia" w:hAnsiTheme="minorEastAsia" w:cs="Tahoma" w:hint="eastAsia"/>
          <w:color w:val="000000" w:themeColor="text1"/>
          <w:kern w:val="0"/>
          <w:sz w:val="24"/>
          <w:szCs w:val="24"/>
        </w:rPr>
        <w:t>赛</w:t>
      </w:r>
      <w:r w:rsidR="00B115EF">
        <w:rPr>
          <w:rFonts w:asciiTheme="minorEastAsia" w:hAnsiTheme="minorEastAsia" w:cs="Tahoma" w:hint="eastAsia"/>
          <w:color w:val="000000" w:themeColor="text1"/>
          <w:kern w:val="0"/>
          <w:sz w:val="24"/>
          <w:szCs w:val="24"/>
        </w:rPr>
        <w:t>选手</w:t>
      </w:r>
      <w:r w:rsidR="00B115EF" w:rsidRPr="00F2610F">
        <w:rPr>
          <w:rFonts w:asciiTheme="minorEastAsia" w:hAnsiTheme="minorEastAsia" w:cs="Tahoma" w:hint="eastAsia"/>
          <w:color w:val="000000" w:themeColor="text1"/>
          <w:kern w:val="0"/>
          <w:sz w:val="24"/>
          <w:szCs w:val="24"/>
        </w:rPr>
        <w:t>报名</w:t>
      </w:r>
      <w:r w:rsidR="00B115EF">
        <w:rPr>
          <w:rFonts w:asciiTheme="minorEastAsia" w:hAnsiTheme="minorEastAsia" w:cs="Tahoma" w:hint="eastAsia"/>
          <w:color w:val="000000" w:themeColor="text1"/>
          <w:kern w:val="0"/>
          <w:sz w:val="24"/>
          <w:szCs w:val="24"/>
        </w:rPr>
        <w:t>汇总</w:t>
      </w:r>
      <w:r w:rsidR="00B115EF" w:rsidRPr="00F2610F">
        <w:rPr>
          <w:rFonts w:asciiTheme="minorEastAsia" w:hAnsiTheme="minorEastAsia" w:cs="Tahoma" w:hint="eastAsia"/>
          <w:color w:val="000000" w:themeColor="text1"/>
          <w:kern w:val="0"/>
          <w:sz w:val="24"/>
          <w:szCs w:val="24"/>
        </w:rPr>
        <w:t>表</w:t>
      </w:r>
    </w:p>
    <w:p w:rsidR="00B115EF" w:rsidRDefault="00205C39" w:rsidP="00EC3C10">
      <w:pPr>
        <w:spacing w:line="360" w:lineRule="auto"/>
        <w:rPr>
          <w:rFonts w:asciiTheme="minorEastAsia" w:hAnsiTheme="minorEastAsia" w:cs="Tahoma"/>
          <w:color w:val="000000" w:themeColor="text1"/>
          <w:kern w:val="0"/>
          <w:sz w:val="24"/>
          <w:szCs w:val="24"/>
        </w:rPr>
      </w:pPr>
      <w:r w:rsidRPr="00F2610F">
        <w:rPr>
          <w:rFonts w:asciiTheme="minorEastAsia" w:hAnsiTheme="minorEastAsia" w:cs="Tahoma" w:hint="eastAsia"/>
          <w:color w:val="000000" w:themeColor="text1"/>
          <w:kern w:val="0"/>
          <w:sz w:val="24"/>
          <w:szCs w:val="24"/>
        </w:rPr>
        <w:t>附件3：</w:t>
      </w:r>
      <w:r w:rsidR="00B115EF" w:rsidRPr="00F2610F">
        <w:rPr>
          <w:rFonts w:asciiTheme="minorEastAsia" w:hAnsiTheme="minorEastAsia" w:cs="Tahoma"/>
          <w:color w:val="000000" w:themeColor="text1"/>
          <w:kern w:val="0"/>
          <w:sz w:val="24"/>
          <w:szCs w:val="24"/>
        </w:rPr>
        <w:t>201</w:t>
      </w:r>
      <w:r w:rsidR="00B115EF">
        <w:rPr>
          <w:rFonts w:asciiTheme="minorEastAsia" w:hAnsiTheme="minorEastAsia" w:cs="Tahoma" w:hint="eastAsia"/>
          <w:color w:val="000000" w:themeColor="text1"/>
          <w:kern w:val="0"/>
          <w:sz w:val="24"/>
          <w:szCs w:val="24"/>
        </w:rPr>
        <w:t>7</w:t>
      </w:r>
      <w:r w:rsidR="00B115EF" w:rsidRPr="00F2610F">
        <w:rPr>
          <w:rFonts w:asciiTheme="minorEastAsia" w:hAnsiTheme="minorEastAsia" w:cs="Tahoma" w:hint="eastAsia"/>
          <w:color w:val="000000" w:themeColor="text1"/>
          <w:kern w:val="0"/>
          <w:sz w:val="24"/>
          <w:szCs w:val="24"/>
        </w:rPr>
        <w:t>年浙江省高职高专院校技能大赛</w:t>
      </w:r>
      <w:r w:rsidR="00B115EF">
        <w:rPr>
          <w:rFonts w:asciiTheme="minorEastAsia" w:hAnsiTheme="minorEastAsia" w:cs="Tahoma" w:hint="eastAsia"/>
          <w:color w:val="000000" w:themeColor="text1"/>
          <w:kern w:val="0"/>
          <w:sz w:val="24"/>
          <w:szCs w:val="24"/>
        </w:rPr>
        <w:t>“</w:t>
      </w:r>
      <w:r w:rsidR="00B115EF" w:rsidRPr="00F2610F">
        <w:rPr>
          <w:rFonts w:asciiTheme="minorEastAsia" w:hAnsiTheme="minorEastAsia" w:cs="Tahoma" w:hint="eastAsia"/>
          <w:color w:val="000000" w:themeColor="text1"/>
          <w:kern w:val="0"/>
          <w:sz w:val="24"/>
          <w:szCs w:val="24"/>
        </w:rPr>
        <w:t>园林景观设计</w:t>
      </w:r>
      <w:r w:rsidR="00B115EF">
        <w:rPr>
          <w:rFonts w:asciiTheme="minorEastAsia" w:hAnsiTheme="minorEastAsia" w:cs="Tahoma" w:hint="eastAsia"/>
          <w:color w:val="000000" w:themeColor="text1"/>
          <w:kern w:val="0"/>
          <w:sz w:val="24"/>
          <w:szCs w:val="24"/>
        </w:rPr>
        <w:t>”</w:t>
      </w:r>
      <w:r w:rsidR="00B115EF">
        <w:rPr>
          <w:rFonts w:ascii="宋体" w:hAnsi="宋体" w:cs="宋体" w:hint="eastAsia"/>
          <w:kern w:val="0"/>
          <w:sz w:val="24"/>
          <w:szCs w:val="24"/>
        </w:rPr>
        <w:t>参赛选手、领队和指导老师</w:t>
      </w:r>
      <w:r w:rsidR="00B115EF">
        <w:rPr>
          <w:rFonts w:asciiTheme="minorEastAsia" w:hAnsiTheme="minorEastAsia" w:cs="Tahoma" w:hint="eastAsia"/>
          <w:color w:val="000000" w:themeColor="text1"/>
          <w:kern w:val="0"/>
          <w:sz w:val="24"/>
          <w:szCs w:val="24"/>
        </w:rPr>
        <w:t>住宿回执</w:t>
      </w:r>
    </w:p>
    <w:p w:rsidR="0078389E" w:rsidRPr="00F2610F" w:rsidRDefault="00B115EF" w:rsidP="00EC3C10">
      <w:pPr>
        <w:spacing w:line="360" w:lineRule="auto"/>
        <w:rPr>
          <w:rFonts w:asciiTheme="minorEastAsia" w:hAnsiTheme="minorEastAsia" w:cs="Tahoma"/>
          <w:color w:val="000000" w:themeColor="text1"/>
          <w:kern w:val="0"/>
          <w:sz w:val="24"/>
          <w:szCs w:val="24"/>
        </w:rPr>
      </w:pPr>
      <w:r>
        <w:rPr>
          <w:rFonts w:asciiTheme="minorEastAsia" w:hAnsiTheme="minorEastAsia" w:cs="Tahoma" w:hint="eastAsia"/>
          <w:color w:val="000000" w:themeColor="text1"/>
          <w:kern w:val="0"/>
          <w:sz w:val="24"/>
          <w:szCs w:val="24"/>
        </w:rPr>
        <w:t>附件4：</w:t>
      </w:r>
      <w:r w:rsidR="00074685" w:rsidRPr="00F2610F">
        <w:rPr>
          <w:rFonts w:asciiTheme="minorEastAsia" w:hAnsiTheme="minorEastAsia" w:cs="Tahoma"/>
          <w:color w:val="000000" w:themeColor="text1"/>
          <w:kern w:val="0"/>
          <w:sz w:val="24"/>
          <w:szCs w:val="24"/>
        </w:rPr>
        <w:t>201</w:t>
      </w:r>
      <w:r w:rsidR="00FB0F12">
        <w:rPr>
          <w:rFonts w:asciiTheme="minorEastAsia" w:hAnsiTheme="minorEastAsia" w:cs="Tahoma" w:hint="eastAsia"/>
          <w:color w:val="000000" w:themeColor="text1"/>
          <w:kern w:val="0"/>
          <w:sz w:val="24"/>
          <w:szCs w:val="24"/>
        </w:rPr>
        <w:t>7</w:t>
      </w:r>
      <w:r w:rsidR="00074685" w:rsidRPr="00F2610F">
        <w:rPr>
          <w:rFonts w:asciiTheme="minorEastAsia" w:hAnsiTheme="minorEastAsia" w:cs="Tahoma" w:hint="eastAsia"/>
          <w:color w:val="000000" w:themeColor="text1"/>
          <w:kern w:val="0"/>
          <w:sz w:val="24"/>
          <w:szCs w:val="24"/>
        </w:rPr>
        <w:t>年浙江省高职高专院校技能大赛</w:t>
      </w:r>
      <w:r w:rsidR="00EC3C10">
        <w:rPr>
          <w:rFonts w:asciiTheme="minorEastAsia" w:hAnsiTheme="minorEastAsia" w:cs="Tahoma" w:hint="eastAsia"/>
          <w:color w:val="000000" w:themeColor="text1"/>
          <w:kern w:val="0"/>
          <w:sz w:val="24"/>
          <w:szCs w:val="24"/>
        </w:rPr>
        <w:t>“</w:t>
      </w:r>
      <w:r w:rsidR="00EC3C10" w:rsidRPr="00F2610F">
        <w:rPr>
          <w:rFonts w:asciiTheme="minorEastAsia" w:hAnsiTheme="minorEastAsia" w:cs="Tahoma" w:hint="eastAsia"/>
          <w:color w:val="000000" w:themeColor="text1"/>
          <w:kern w:val="0"/>
          <w:sz w:val="24"/>
          <w:szCs w:val="24"/>
        </w:rPr>
        <w:t>园林景观设计</w:t>
      </w:r>
      <w:r w:rsidR="00EC3C10">
        <w:rPr>
          <w:rFonts w:asciiTheme="minorEastAsia" w:hAnsiTheme="minorEastAsia" w:cs="Tahoma" w:hint="eastAsia"/>
          <w:color w:val="000000" w:themeColor="text1"/>
          <w:kern w:val="0"/>
          <w:sz w:val="24"/>
          <w:szCs w:val="24"/>
        </w:rPr>
        <w:t>”</w:t>
      </w:r>
      <w:r w:rsidR="00074685" w:rsidRPr="00F2610F">
        <w:rPr>
          <w:rFonts w:asciiTheme="minorEastAsia" w:hAnsiTheme="minorEastAsia" w:cs="Tahoma" w:hint="eastAsia"/>
          <w:color w:val="000000" w:themeColor="text1"/>
          <w:kern w:val="0"/>
          <w:sz w:val="24"/>
          <w:szCs w:val="24"/>
        </w:rPr>
        <w:t>竞赛赛项规程</w:t>
      </w:r>
    </w:p>
    <w:p w:rsidR="00610B8B" w:rsidRPr="004A429F" w:rsidRDefault="00610B8B" w:rsidP="004A429F">
      <w:pPr>
        <w:widowControl/>
        <w:jc w:val="left"/>
        <w:rPr>
          <w:color w:val="000000" w:themeColor="text1"/>
        </w:rPr>
      </w:pPr>
    </w:p>
    <w:sectPr w:rsidR="00610B8B" w:rsidRPr="004A429F" w:rsidSect="004A429F">
      <w:pgSz w:w="11906" w:h="16838"/>
      <w:pgMar w:top="1077" w:right="1191" w:bottom="107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375" w:rsidRDefault="00C43375" w:rsidP="00205C39">
      <w:r>
        <w:separator/>
      </w:r>
    </w:p>
  </w:endnote>
  <w:endnote w:type="continuationSeparator" w:id="0">
    <w:p w:rsidR="00C43375" w:rsidRDefault="00C43375" w:rsidP="0020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375" w:rsidRDefault="00C43375" w:rsidP="00205C39">
      <w:r>
        <w:separator/>
      </w:r>
    </w:p>
  </w:footnote>
  <w:footnote w:type="continuationSeparator" w:id="0">
    <w:p w:rsidR="00C43375" w:rsidRDefault="00C43375" w:rsidP="00205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180"/>
    <w:rsid w:val="000100C3"/>
    <w:rsid w:val="0002119C"/>
    <w:rsid w:val="00027414"/>
    <w:rsid w:val="00045C58"/>
    <w:rsid w:val="00074685"/>
    <w:rsid w:val="00076280"/>
    <w:rsid w:val="00086D84"/>
    <w:rsid w:val="00087BEF"/>
    <w:rsid w:val="000930F8"/>
    <w:rsid w:val="000C2A76"/>
    <w:rsid w:val="000E30D7"/>
    <w:rsid w:val="00101787"/>
    <w:rsid w:val="001031AE"/>
    <w:rsid w:val="00104E88"/>
    <w:rsid w:val="00111762"/>
    <w:rsid w:val="00113A43"/>
    <w:rsid w:val="001367BA"/>
    <w:rsid w:val="001A3B51"/>
    <w:rsid w:val="001C0FBE"/>
    <w:rsid w:val="001C65F4"/>
    <w:rsid w:val="001E31E6"/>
    <w:rsid w:val="00200287"/>
    <w:rsid w:val="00205C39"/>
    <w:rsid w:val="00206AD5"/>
    <w:rsid w:val="00216C96"/>
    <w:rsid w:val="00284514"/>
    <w:rsid w:val="002F1FC8"/>
    <w:rsid w:val="002F2858"/>
    <w:rsid w:val="00303AE6"/>
    <w:rsid w:val="00314E08"/>
    <w:rsid w:val="0033124C"/>
    <w:rsid w:val="003559ED"/>
    <w:rsid w:val="003629F3"/>
    <w:rsid w:val="00374E63"/>
    <w:rsid w:val="003925E8"/>
    <w:rsid w:val="003A171B"/>
    <w:rsid w:val="003D3070"/>
    <w:rsid w:val="003F4DC4"/>
    <w:rsid w:val="004259E3"/>
    <w:rsid w:val="00483F9F"/>
    <w:rsid w:val="004860D9"/>
    <w:rsid w:val="004A429F"/>
    <w:rsid w:val="004B38CC"/>
    <w:rsid w:val="004C4FEE"/>
    <w:rsid w:val="004C50A8"/>
    <w:rsid w:val="004D2379"/>
    <w:rsid w:val="004E2C37"/>
    <w:rsid w:val="004E78A4"/>
    <w:rsid w:val="004F1CE9"/>
    <w:rsid w:val="004F320B"/>
    <w:rsid w:val="00502043"/>
    <w:rsid w:val="00512180"/>
    <w:rsid w:val="0052750A"/>
    <w:rsid w:val="00547FEB"/>
    <w:rsid w:val="005518D5"/>
    <w:rsid w:val="005567C6"/>
    <w:rsid w:val="005D3260"/>
    <w:rsid w:val="005D7D37"/>
    <w:rsid w:val="00610B8B"/>
    <w:rsid w:val="00614DF2"/>
    <w:rsid w:val="00622045"/>
    <w:rsid w:val="006452E4"/>
    <w:rsid w:val="00647857"/>
    <w:rsid w:val="00651C70"/>
    <w:rsid w:val="006622FF"/>
    <w:rsid w:val="00674015"/>
    <w:rsid w:val="0069330C"/>
    <w:rsid w:val="006A491C"/>
    <w:rsid w:val="006B1C45"/>
    <w:rsid w:val="006D1269"/>
    <w:rsid w:val="00701B51"/>
    <w:rsid w:val="007139F9"/>
    <w:rsid w:val="007254D1"/>
    <w:rsid w:val="007273E6"/>
    <w:rsid w:val="007302C0"/>
    <w:rsid w:val="0077028E"/>
    <w:rsid w:val="007734FA"/>
    <w:rsid w:val="0078389E"/>
    <w:rsid w:val="007A35A7"/>
    <w:rsid w:val="007B4CA2"/>
    <w:rsid w:val="007C704F"/>
    <w:rsid w:val="00807E0B"/>
    <w:rsid w:val="008160BD"/>
    <w:rsid w:val="00832AB0"/>
    <w:rsid w:val="00847FC0"/>
    <w:rsid w:val="00850795"/>
    <w:rsid w:val="00883404"/>
    <w:rsid w:val="008A74B5"/>
    <w:rsid w:val="0090710C"/>
    <w:rsid w:val="00920E37"/>
    <w:rsid w:val="00924644"/>
    <w:rsid w:val="0094092D"/>
    <w:rsid w:val="00956C1D"/>
    <w:rsid w:val="00957C5D"/>
    <w:rsid w:val="0096505F"/>
    <w:rsid w:val="009C64BE"/>
    <w:rsid w:val="009E623F"/>
    <w:rsid w:val="009F1715"/>
    <w:rsid w:val="00A02291"/>
    <w:rsid w:val="00A05BC2"/>
    <w:rsid w:val="00A82EDC"/>
    <w:rsid w:val="00A8732C"/>
    <w:rsid w:val="00A92322"/>
    <w:rsid w:val="00AA5E59"/>
    <w:rsid w:val="00AB5678"/>
    <w:rsid w:val="00AD05D1"/>
    <w:rsid w:val="00AF3621"/>
    <w:rsid w:val="00B115EF"/>
    <w:rsid w:val="00B21771"/>
    <w:rsid w:val="00B2676C"/>
    <w:rsid w:val="00B36010"/>
    <w:rsid w:val="00B60D3A"/>
    <w:rsid w:val="00B62649"/>
    <w:rsid w:val="00B85AD3"/>
    <w:rsid w:val="00B91B9E"/>
    <w:rsid w:val="00B97E46"/>
    <w:rsid w:val="00BB11D6"/>
    <w:rsid w:val="00BB3E17"/>
    <w:rsid w:val="00BC5C8A"/>
    <w:rsid w:val="00BF1B89"/>
    <w:rsid w:val="00BF2334"/>
    <w:rsid w:val="00C43375"/>
    <w:rsid w:val="00C52EF6"/>
    <w:rsid w:val="00C710FC"/>
    <w:rsid w:val="00C74F92"/>
    <w:rsid w:val="00C944E2"/>
    <w:rsid w:val="00CA1932"/>
    <w:rsid w:val="00CC6BBD"/>
    <w:rsid w:val="00D235F1"/>
    <w:rsid w:val="00D25EA9"/>
    <w:rsid w:val="00D62C7E"/>
    <w:rsid w:val="00D74447"/>
    <w:rsid w:val="00D757B9"/>
    <w:rsid w:val="00D96C08"/>
    <w:rsid w:val="00E007ED"/>
    <w:rsid w:val="00E02790"/>
    <w:rsid w:val="00E05F9C"/>
    <w:rsid w:val="00E22D4E"/>
    <w:rsid w:val="00E47C9B"/>
    <w:rsid w:val="00E65AEA"/>
    <w:rsid w:val="00E67009"/>
    <w:rsid w:val="00E71B69"/>
    <w:rsid w:val="00E7775C"/>
    <w:rsid w:val="00EB49B6"/>
    <w:rsid w:val="00EB6656"/>
    <w:rsid w:val="00EC3C10"/>
    <w:rsid w:val="00F11823"/>
    <w:rsid w:val="00F2610F"/>
    <w:rsid w:val="00F66C29"/>
    <w:rsid w:val="00F90B2F"/>
    <w:rsid w:val="00FA1E78"/>
    <w:rsid w:val="00FB01F9"/>
    <w:rsid w:val="00FB0402"/>
    <w:rsid w:val="00FB0F12"/>
    <w:rsid w:val="00FD3539"/>
    <w:rsid w:val="00FD47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5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5C39"/>
    <w:rPr>
      <w:sz w:val="18"/>
      <w:szCs w:val="18"/>
    </w:rPr>
  </w:style>
  <w:style w:type="paragraph" w:styleId="a4">
    <w:name w:val="footer"/>
    <w:basedOn w:val="a"/>
    <w:link w:val="Char0"/>
    <w:uiPriority w:val="99"/>
    <w:unhideWhenUsed/>
    <w:rsid w:val="00205C39"/>
    <w:pPr>
      <w:tabs>
        <w:tab w:val="center" w:pos="4153"/>
        <w:tab w:val="right" w:pos="8306"/>
      </w:tabs>
      <w:snapToGrid w:val="0"/>
      <w:jc w:val="left"/>
    </w:pPr>
    <w:rPr>
      <w:sz w:val="18"/>
      <w:szCs w:val="18"/>
    </w:rPr>
  </w:style>
  <w:style w:type="character" w:customStyle="1" w:styleId="Char0">
    <w:name w:val="页脚 Char"/>
    <w:basedOn w:val="a0"/>
    <w:link w:val="a4"/>
    <w:uiPriority w:val="99"/>
    <w:rsid w:val="00205C39"/>
    <w:rPr>
      <w:sz w:val="18"/>
      <w:szCs w:val="18"/>
    </w:rPr>
  </w:style>
  <w:style w:type="paragraph" w:styleId="a5">
    <w:name w:val="Plain Text"/>
    <w:basedOn w:val="a"/>
    <w:link w:val="Char1"/>
    <w:qFormat/>
    <w:rsid w:val="00205C39"/>
    <w:rPr>
      <w:rFonts w:ascii="宋体" w:eastAsia="宋体" w:hAnsi="Courier New" w:cs="Times New Roman"/>
      <w:szCs w:val="21"/>
    </w:rPr>
  </w:style>
  <w:style w:type="character" w:customStyle="1" w:styleId="Char1">
    <w:name w:val="纯文本 Char"/>
    <w:basedOn w:val="a0"/>
    <w:link w:val="a5"/>
    <w:qFormat/>
    <w:rsid w:val="00205C39"/>
    <w:rPr>
      <w:rFonts w:ascii="宋体" w:eastAsia="宋体" w:hAnsi="Courier New" w:cs="Times New Roman"/>
      <w:szCs w:val="21"/>
    </w:rPr>
  </w:style>
  <w:style w:type="paragraph" w:customStyle="1" w:styleId="1">
    <w:name w:val="列出段落1"/>
    <w:basedOn w:val="a"/>
    <w:uiPriority w:val="34"/>
    <w:qFormat/>
    <w:rsid w:val="00205C39"/>
    <w:pPr>
      <w:ind w:firstLineChars="200" w:firstLine="420"/>
    </w:pPr>
    <w:rPr>
      <w:rFonts w:ascii="Calibri" w:eastAsia="宋体" w:hAnsi="Calibri" w:cs="Times New Roman"/>
    </w:rPr>
  </w:style>
  <w:style w:type="paragraph" w:styleId="HTML">
    <w:name w:val="HTML Preformatted"/>
    <w:basedOn w:val="a"/>
    <w:link w:val="HTMLChar"/>
    <w:uiPriority w:val="99"/>
    <w:semiHidden/>
    <w:unhideWhenUsed/>
    <w:rsid w:val="00832A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832AB0"/>
    <w:rPr>
      <w:rFonts w:ascii="宋体" w:eastAsia="宋体" w:hAnsi="宋体" w:cs="宋体"/>
      <w:kern w:val="0"/>
      <w:sz w:val="24"/>
      <w:szCs w:val="24"/>
    </w:rPr>
  </w:style>
  <w:style w:type="paragraph" w:styleId="a6">
    <w:name w:val="Balloon Text"/>
    <w:basedOn w:val="a"/>
    <w:link w:val="Char2"/>
    <w:uiPriority w:val="99"/>
    <w:semiHidden/>
    <w:unhideWhenUsed/>
    <w:rsid w:val="001C0FBE"/>
    <w:rPr>
      <w:sz w:val="18"/>
      <w:szCs w:val="18"/>
    </w:rPr>
  </w:style>
  <w:style w:type="character" w:customStyle="1" w:styleId="Char2">
    <w:name w:val="批注框文本 Char"/>
    <w:basedOn w:val="a0"/>
    <w:link w:val="a6"/>
    <w:uiPriority w:val="99"/>
    <w:semiHidden/>
    <w:rsid w:val="001C0FBE"/>
    <w:rPr>
      <w:sz w:val="18"/>
      <w:szCs w:val="18"/>
    </w:rPr>
  </w:style>
  <w:style w:type="character" w:customStyle="1" w:styleId="apple-converted-space">
    <w:name w:val="apple-converted-space"/>
    <w:basedOn w:val="a0"/>
    <w:rsid w:val="0077028E"/>
  </w:style>
  <w:style w:type="character" w:styleId="a7">
    <w:name w:val="Hyperlink"/>
    <w:unhideWhenUsed/>
    <w:rsid w:val="00920E37"/>
    <w:rPr>
      <w:color w:val="0000FF"/>
      <w:u w:val="single"/>
    </w:rPr>
  </w:style>
  <w:style w:type="paragraph" w:customStyle="1" w:styleId="opmapdotsleft">
    <w:name w:val="op_mapdots_left"/>
    <w:basedOn w:val="a"/>
    <w:rsid w:val="009F1715"/>
    <w:pPr>
      <w:widowControl/>
      <w:spacing w:before="100" w:beforeAutospacing="1" w:after="100" w:afterAutospacing="1"/>
      <w:jc w:val="left"/>
    </w:pPr>
    <w:rPr>
      <w:rFonts w:ascii="宋体" w:eastAsia="宋体" w:hAnsi="宋体" w:cs="宋体"/>
      <w:kern w:val="0"/>
      <w:sz w:val="24"/>
      <w:szCs w:val="24"/>
    </w:rPr>
  </w:style>
  <w:style w:type="character" w:customStyle="1" w:styleId="c-gap-right-small">
    <w:name w:val="c-gap-right-small"/>
    <w:basedOn w:val="a0"/>
    <w:rsid w:val="009F1715"/>
  </w:style>
  <w:style w:type="paragraph" w:styleId="a8">
    <w:name w:val="Normal (Web)"/>
    <w:basedOn w:val="a"/>
    <w:uiPriority w:val="99"/>
    <w:unhideWhenUsed/>
    <w:rsid w:val="00A82EDC"/>
    <w:pPr>
      <w:widowControl/>
      <w:spacing w:before="100" w:beforeAutospacing="1" w:after="100" w:afterAutospacing="1"/>
      <w:jc w:val="left"/>
    </w:pPr>
    <w:rPr>
      <w:rFonts w:ascii="宋体" w:eastAsia="宋体" w:hAnsi="宋体" w:cs="宋体"/>
      <w:kern w:val="0"/>
      <w:sz w:val="24"/>
      <w:szCs w:val="24"/>
    </w:rPr>
  </w:style>
  <w:style w:type="paragraph" w:customStyle="1" w:styleId="5-">
    <w:name w:val="5-内文"/>
    <w:basedOn w:val="a"/>
    <w:link w:val="5-Char"/>
    <w:rsid w:val="002F1FC8"/>
    <w:pPr>
      <w:spacing w:beforeLines="25" w:afterLines="25" w:line="300" w:lineRule="auto"/>
      <w:ind w:firstLineChars="200" w:firstLine="200"/>
    </w:pPr>
    <w:rPr>
      <w:rFonts w:ascii="Calibri" w:eastAsia="仿宋_GB2312" w:hAnsi="Calibri" w:cs="Times New Roman"/>
      <w:kern w:val="0"/>
      <w:sz w:val="28"/>
      <w:szCs w:val="20"/>
    </w:rPr>
  </w:style>
  <w:style w:type="character" w:customStyle="1" w:styleId="5-Char">
    <w:name w:val="5-内文 Char"/>
    <w:link w:val="5-"/>
    <w:locked/>
    <w:rsid w:val="002F1FC8"/>
    <w:rPr>
      <w:rFonts w:ascii="Calibri" w:eastAsia="仿宋_GB2312" w:hAnsi="Calibri" w:cs="Times New Roman"/>
      <w:kern w:val="0"/>
      <w:sz w:val="28"/>
      <w:szCs w:val="20"/>
    </w:rPr>
  </w:style>
  <w:style w:type="paragraph" w:styleId="a9">
    <w:name w:val="List Paragraph"/>
    <w:basedOn w:val="a"/>
    <w:uiPriority w:val="34"/>
    <w:qFormat/>
    <w:rsid w:val="006A491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5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5C39"/>
    <w:rPr>
      <w:sz w:val="18"/>
      <w:szCs w:val="18"/>
    </w:rPr>
  </w:style>
  <w:style w:type="paragraph" w:styleId="a4">
    <w:name w:val="footer"/>
    <w:basedOn w:val="a"/>
    <w:link w:val="Char0"/>
    <w:uiPriority w:val="99"/>
    <w:unhideWhenUsed/>
    <w:rsid w:val="00205C39"/>
    <w:pPr>
      <w:tabs>
        <w:tab w:val="center" w:pos="4153"/>
        <w:tab w:val="right" w:pos="8306"/>
      </w:tabs>
      <w:snapToGrid w:val="0"/>
      <w:jc w:val="left"/>
    </w:pPr>
    <w:rPr>
      <w:sz w:val="18"/>
      <w:szCs w:val="18"/>
    </w:rPr>
  </w:style>
  <w:style w:type="character" w:customStyle="1" w:styleId="Char0">
    <w:name w:val="页脚 Char"/>
    <w:basedOn w:val="a0"/>
    <w:link w:val="a4"/>
    <w:uiPriority w:val="99"/>
    <w:rsid w:val="00205C39"/>
    <w:rPr>
      <w:sz w:val="18"/>
      <w:szCs w:val="18"/>
    </w:rPr>
  </w:style>
  <w:style w:type="paragraph" w:styleId="a5">
    <w:name w:val="Plain Text"/>
    <w:basedOn w:val="a"/>
    <w:link w:val="Char1"/>
    <w:qFormat/>
    <w:rsid w:val="00205C39"/>
    <w:rPr>
      <w:rFonts w:ascii="宋体" w:eastAsia="宋体" w:hAnsi="Courier New" w:cs="Times New Roman"/>
      <w:szCs w:val="21"/>
    </w:rPr>
  </w:style>
  <w:style w:type="character" w:customStyle="1" w:styleId="Char1">
    <w:name w:val="纯文本 Char"/>
    <w:basedOn w:val="a0"/>
    <w:link w:val="a5"/>
    <w:qFormat/>
    <w:rsid w:val="00205C39"/>
    <w:rPr>
      <w:rFonts w:ascii="宋体" w:eastAsia="宋体" w:hAnsi="Courier New" w:cs="Times New Roman"/>
      <w:szCs w:val="21"/>
    </w:rPr>
  </w:style>
  <w:style w:type="paragraph" w:customStyle="1" w:styleId="1">
    <w:name w:val="列出段落1"/>
    <w:basedOn w:val="a"/>
    <w:uiPriority w:val="34"/>
    <w:qFormat/>
    <w:rsid w:val="00205C39"/>
    <w:pPr>
      <w:ind w:firstLineChars="200" w:firstLine="420"/>
    </w:pPr>
    <w:rPr>
      <w:rFonts w:ascii="Calibri" w:eastAsia="宋体" w:hAnsi="Calibri" w:cs="Times New Roman"/>
    </w:rPr>
  </w:style>
  <w:style w:type="paragraph" w:styleId="HTML">
    <w:name w:val="HTML Preformatted"/>
    <w:basedOn w:val="a"/>
    <w:link w:val="HTMLChar"/>
    <w:uiPriority w:val="99"/>
    <w:semiHidden/>
    <w:unhideWhenUsed/>
    <w:rsid w:val="00832A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832AB0"/>
    <w:rPr>
      <w:rFonts w:ascii="宋体" w:eastAsia="宋体" w:hAnsi="宋体" w:cs="宋体"/>
      <w:kern w:val="0"/>
      <w:sz w:val="24"/>
      <w:szCs w:val="24"/>
    </w:rPr>
  </w:style>
  <w:style w:type="paragraph" w:styleId="a6">
    <w:name w:val="Balloon Text"/>
    <w:basedOn w:val="a"/>
    <w:link w:val="Char2"/>
    <w:uiPriority w:val="99"/>
    <w:semiHidden/>
    <w:unhideWhenUsed/>
    <w:rsid w:val="001C0FBE"/>
    <w:rPr>
      <w:sz w:val="18"/>
      <w:szCs w:val="18"/>
    </w:rPr>
  </w:style>
  <w:style w:type="character" w:customStyle="1" w:styleId="Char2">
    <w:name w:val="批注框文本 Char"/>
    <w:basedOn w:val="a0"/>
    <w:link w:val="a6"/>
    <w:uiPriority w:val="99"/>
    <w:semiHidden/>
    <w:rsid w:val="001C0FBE"/>
    <w:rPr>
      <w:sz w:val="18"/>
      <w:szCs w:val="18"/>
    </w:rPr>
  </w:style>
  <w:style w:type="character" w:customStyle="1" w:styleId="apple-converted-space">
    <w:name w:val="apple-converted-space"/>
    <w:basedOn w:val="a0"/>
    <w:rsid w:val="0077028E"/>
  </w:style>
  <w:style w:type="character" w:styleId="a7">
    <w:name w:val="Hyperlink"/>
    <w:unhideWhenUsed/>
    <w:rsid w:val="00920E37"/>
    <w:rPr>
      <w:color w:val="0000FF"/>
      <w:u w:val="single"/>
    </w:rPr>
  </w:style>
  <w:style w:type="paragraph" w:customStyle="1" w:styleId="opmapdotsleft">
    <w:name w:val="op_mapdots_left"/>
    <w:basedOn w:val="a"/>
    <w:rsid w:val="009F1715"/>
    <w:pPr>
      <w:widowControl/>
      <w:spacing w:before="100" w:beforeAutospacing="1" w:after="100" w:afterAutospacing="1"/>
      <w:jc w:val="left"/>
    </w:pPr>
    <w:rPr>
      <w:rFonts w:ascii="宋体" w:eastAsia="宋体" w:hAnsi="宋体" w:cs="宋体"/>
      <w:kern w:val="0"/>
      <w:sz w:val="24"/>
      <w:szCs w:val="24"/>
    </w:rPr>
  </w:style>
  <w:style w:type="character" w:customStyle="1" w:styleId="c-gap-right-small">
    <w:name w:val="c-gap-right-small"/>
    <w:basedOn w:val="a0"/>
    <w:rsid w:val="009F1715"/>
  </w:style>
  <w:style w:type="paragraph" w:styleId="a8">
    <w:name w:val="Normal (Web)"/>
    <w:basedOn w:val="a"/>
    <w:uiPriority w:val="99"/>
    <w:unhideWhenUsed/>
    <w:rsid w:val="00A82EDC"/>
    <w:pPr>
      <w:widowControl/>
      <w:spacing w:before="100" w:beforeAutospacing="1" w:after="100" w:afterAutospacing="1"/>
      <w:jc w:val="left"/>
    </w:pPr>
    <w:rPr>
      <w:rFonts w:ascii="宋体" w:eastAsia="宋体" w:hAnsi="宋体" w:cs="宋体"/>
      <w:kern w:val="0"/>
      <w:sz w:val="24"/>
      <w:szCs w:val="24"/>
    </w:rPr>
  </w:style>
  <w:style w:type="paragraph" w:customStyle="1" w:styleId="5-">
    <w:name w:val="5-内文"/>
    <w:basedOn w:val="a"/>
    <w:link w:val="5-Char"/>
    <w:rsid w:val="002F1FC8"/>
    <w:pPr>
      <w:spacing w:beforeLines="25" w:afterLines="25" w:line="300" w:lineRule="auto"/>
      <w:ind w:firstLineChars="200" w:firstLine="200"/>
    </w:pPr>
    <w:rPr>
      <w:rFonts w:ascii="Calibri" w:eastAsia="仿宋_GB2312" w:hAnsi="Calibri" w:cs="Times New Roman"/>
      <w:kern w:val="0"/>
      <w:sz w:val="28"/>
      <w:szCs w:val="20"/>
    </w:rPr>
  </w:style>
  <w:style w:type="character" w:customStyle="1" w:styleId="5-Char">
    <w:name w:val="5-内文 Char"/>
    <w:link w:val="5-"/>
    <w:locked/>
    <w:rsid w:val="002F1FC8"/>
    <w:rPr>
      <w:rFonts w:ascii="Calibri" w:eastAsia="仿宋_GB2312" w:hAnsi="Calibri" w:cs="Times New Roman"/>
      <w:kern w:val="0"/>
      <w:sz w:val="28"/>
      <w:szCs w:val="20"/>
    </w:rPr>
  </w:style>
  <w:style w:type="paragraph" w:styleId="a9">
    <w:name w:val="List Paragraph"/>
    <w:basedOn w:val="a"/>
    <w:uiPriority w:val="34"/>
    <w:qFormat/>
    <w:rsid w:val="006A49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52402">
      <w:bodyDiv w:val="1"/>
      <w:marLeft w:val="0"/>
      <w:marRight w:val="0"/>
      <w:marTop w:val="0"/>
      <w:marBottom w:val="0"/>
      <w:divBdr>
        <w:top w:val="none" w:sz="0" w:space="0" w:color="auto"/>
        <w:left w:val="none" w:sz="0" w:space="0" w:color="auto"/>
        <w:bottom w:val="none" w:sz="0" w:space="0" w:color="auto"/>
        <w:right w:val="none" w:sz="0" w:space="0" w:color="auto"/>
      </w:divBdr>
    </w:div>
    <w:div w:id="127015885">
      <w:bodyDiv w:val="1"/>
      <w:marLeft w:val="0"/>
      <w:marRight w:val="0"/>
      <w:marTop w:val="0"/>
      <w:marBottom w:val="0"/>
      <w:divBdr>
        <w:top w:val="none" w:sz="0" w:space="0" w:color="auto"/>
        <w:left w:val="none" w:sz="0" w:space="0" w:color="auto"/>
        <w:bottom w:val="none" w:sz="0" w:space="0" w:color="auto"/>
        <w:right w:val="none" w:sz="0" w:space="0" w:color="auto"/>
      </w:divBdr>
      <w:divsChild>
        <w:div w:id="1539314246">
          <w:marLeft w:val="0"/>
          <w:marRight w:val="0"/>
          <w:marTop w:val="0"/>
          <w:marBottom w:val="0"/>
          <w:divBdr>
            <w:top w:val="none" w:sz="0" w:space="0" w:color="auto"/>
            <w:left w:val="none" w:sz="0" w:space="0" w:color="auto"/>
            <w:bottom w:val="none" w:sz="0" w:space="0" w:color="auto"/>
            <w:right w:val="none" w:sz="0" w:space="0" w:color="auto"/>
          </w:divBdr>
        </w:div>
      </w:divsChild>
    </w:div>
    <w:div w:id="228270144">
      <w:bodyDiv w:val="1"/>
      <w:marLeft w:val="0"/>
      <w:marRight w:val="0"/>
      <w:marTop w:val="0"/>
      <w:marBottom w:val="0"/>
      <w:divBdr>
        <w:top w:val="none" w:sz="0" w:space="0" w:color="auto"/>
        <w:left w:val="none" w:sz="0" w:space="0" w:color="auto"/>
        <w:bottom w:val="none" w:sz="0" w:space="0" w:color="auto"/>
        <w:right w:val="none" w:sz="0" w:space="0" w:color="auto"/>
      </w:divBdr>
    </w:div>
    <w:div w:id="232352666">
      <w:bodyDiv w:val="1"/>
      <w:marLeft w:val="0"/>
      <w:marRight w:val="0"/>
      <w:marTop w:val="0"/>
      <w:marBottom w:val="0"/>
      <w:divBdr>
        <w:top w:val="none" w:sz="0" w:space="0" w:color="auto"/>
        <w:left w:val="none" w:sz="0" w:space="0" w:color="auto"/>
        <w:bottom w:val="none" w:sz="0" w:space="0" w:color="auto"/>
        <w:right w:val="none" w:sz="0" w:space="0" w:color="auto"/>
      </w:divBdr>
    </w:div>
    <w:div w:id="239680099">
      <w:bodyDiv w:val="1"/>
      <w:marLeft w:val="0"/>
      <w:marRight w:val="0"/>
      <w:marTop w:val="0"/>
      <w:marBottom w:val="0"/>
      <w:divBdr>
        <w:top w:val="none" w:sz="0" w:space="0" w:color="auto"/>
        <w:left w:val="none" w:sz="0" w:space="0" w:color="auto"/>
        <w:bottom w:val="none" w:sz="0" w:space="0" w:color="auto"/>
        <w:right w:val="none" w:sz="0" w:space="0" w:color="auto"/>
      </w:divBdr>
      <w:divsChild>
        <w:div w:id="310908659">
          <w:marLeft w:val="300"/>
          <w:marRight w:val="0"/>
          <w:marTop w:val="0"/>
          <w:marBottom w:val="0"/>
          <w:divBdr>
            <w:top w:val="none" w:sz="0" w:space="0" w:color="auto"/>
            <w:left w:val="none" w:sz="0" w:space="0" w:color="auto"/>
            <w:bottom w:val="none" w:sz="0" w:space="0" w:color="auto"/>
            <w:right w:val="none" w:sz="0" w:space="0" w:color="auto"/>
          </w:divBdr>
        </w:div>
        <w:div w:id="100073906">
          <w:marLeft w:val="300"/>
          <w:marRight w:val="0"/>
          <w:marTop w:val="0"/>
          <w:marBottom w:val="0"/>
          <w:divBdr>
            <w:top w:val="none" w:sz="0" w:space="0" w:color="auto"/>
            <w:left w:val="none" w:sz="0" w:space="0" w:color="auto"/>
            <w:bottom w:val="none" w:sz="0" w:space="0" w:color="auto"/>
            <w:right w:val="none" w:sz="0" w:space="0" w:color="auto"/>
          </w:divBdr>
        </w:div>
      </w:divsChild>
    </w:div>
    <w:div w:id="339433236">
      <w:bodyDiv w:val="1"/>
      <w:marLeft w:val="0"/>
      <w:marRight w:val="0"/>
      <w:marTop w:val="0"/>
      <w:marBottom w:val="0"/>
      <w:divBdr>
        <w:top w:val="none" w:sz="0" w:space="0" w:color="auto"/>
        <w:left w:val="none" w:sz="0" w:space="0" w:color="auto"/>
        <w:bottom w:val="none" w:sz="0" w:space="0" w:color="auto"/>
        <w:right w:val="none" w:sz="0" w:space="0" w:color="auto"/>
      </w:divBdr>
    </w:div>
    <w:div w:id="361366041">
      <w:bodyDiv w:val="1"/>
      <w:marLeft w:val="0"/>
      <w:marRight w:val="0"/>
      <w:marTop w:val="0"/>
      <w:marBottom w:val="0"/>
      <w:divBdr>
        <w:top w:val="none" w:sz="0" w:space="0" w:color="auto"/>
        <w:left w:val="none" w:sz="0" w:space="0" w:color="auto"/>
        <w:bottom w:val="none" w:sz="0" w:space="0" w:color="auto"/>
        <w:right w:val="none" w:sz="0" w:space="0" w:color="auto"/>
      </w:divBdr>
    </w:div>
    <w:div w:id="849833908">
      <w:bodyDiv w:val="1"/>
      <w:marLeft w:val="0"/>
      <w:marRight w:val="0"/>
      <w:marTop w:val="0"/>
      <w:marBottom w:val="0"/>
      <w:divBdr>
        <w:top w:val="none" w:sz="0" w:space="0" w:color="auto"/>
        <w:left w:val="none" w:sz="0" w:space="0" w:color="auto"/>
        <w:bottom w:val="none" w:sz="0" w:space="0" w:color="auto"/>
        <w:right w:val="none" w:sz="0" w:space="0" w:color="auto"/>
      </w:divBdr>
      <w:divsChild>
        <w:div w:id="329061939">
          <w:marLeft w:val="0"/>
          <w:marRight w:val="0"/>
          <w:marTop w:val="0"/>
          <w:marBottom w:val="0"/>
          <w:divBdr>
            <w:top w:val="none" w:sz="0" w:space="0" w:color="auto"/>
            <w:left w:val="none" w:sz="0" w:space="0" w:color="auto"/>
            <w:bottom w:val="none" w:sz="0" w:space="0" w:color="auto"/>
            <w:right w:val="none" w:sz="0" w:space="0" w:color="auto"/>
          </w:divBdr>
        </w:div>
      </w:divsChild>
    </w:div>
    <w:div w:id="875235166">
      <w:bodyDiv w:val="1"/>
      <w:marLeft w:val="0"/>
      <w:marRight w:val="0"/>
      <w:marTop w:val="0"/>
      <w:marBottom w:val="0"/>
      <w:divBdr>
        <w:top w:val="none" w:sz="0" w:space="0" w:color="auto"/>
        <w:left w:val="none" w:sz="0" w:space="0" w:color="auto"/>
        <w:bottom w:val="none" w:sz="0" w:space="0" w:color="auto"/>
        <w:right w:val="none" w:sz="0" w:space="0" w:color="auto"/>
      </w:divBdr>
    </w:div>
    <w:div w:id="894001136">
      <w:bodyDiv w:val="1"/>
      <w:marLeft w:val="0"/>
      <w:marRight w:val="0"/>
      <w:marTop w:val="0"/>
      <w:marBottom w:val="0"/>
      <w:divBdr>
        <w:top w:val="none" w:sz="0" w:space="0" w:color="auto"/>
        <w:left w:val="none" w:sz="0" w:space="0" w:color="auto"/>
        <w:bottom w:val="none" w:sz="0" w:space="0" w:color="auto"/>
        <w:right w:val="none" w:sz="0" w:space="0" w:color="auto"/>
      </w:divBdr>
    </w:div>
    <w:div w:id="988485700">
      <w:bodyDiv w:val="1"/>
      <w:marLeft w:val="0"/>
      <w:marRight w:val="0"/>
      <w:marTop w:val="0"/>
      <w:marBottom w:val="0"/>
      <w:divBdr>
        <w:top w:val="none" w:sz="0" w:space="0" w:color="auto"/>
        <w:left w:val="none" w:sz="0" w:space="0" w:color="auto"/>
        <w:bottom w:val="none" w:sz="0" w:space="0" w:color="auto"/>
        <w:right w:val="none" w:sz="0" w:space="0" w:color="auto"/>
      </w:divBdr>
    </w:div>
    <w:div w:id="1041589532">
      <w:bodyDiv w:val="1"/>
      <w:marLeft w:val="0"/>
      <w:marRight w:val="0"/>
      <w:marTop w:val="0"/>
      <w:marBottom w:val="0"/>
      <w:divBdr>
        <w:top w:val="none" w:sz="0" w:space="0" w:color="auto"/>
        <w:left w:val="none" w:sz="0" w:space="0" w:color="auto"/>
        <w:bottom w:val="none" w:sz="0" w:space="0" w:color="auto"/>
        <w:right w:val="none" w:sz="0" w:space="0" w:color="auto"/>
      </w:divBdr>
    </w:div>
    <w:div w:id="1053311889">
      <w:bodyDiv w:val="1"/>
      <w:marLeft w:val="0"/>
      <w:marRight w:val="0"/>
      <w:marTop w:val="0"/>
      <w:marBottom w:val="0"/>
      <w:divBdr>
        <w:top w:val="none" w:sz="0" w:space="0" w:color="auto"/>
        <w:left w:val="none" w:sz="0" w:space="0" w:color="auto"/>
        <w:bottom w:val="none" w:sz="0" w:space="0" w:color="auto"/>
        <w:right w:val="none" w:sz="0" w:space="0" w:color="auto"/>
      </w:divBdr>
    </w:div>
    <w:div w:id="1103259705">
      <w:bodyDiv w:val="1"/>
      <w:marLeft w:val="0"/>
      <w:marRight w:val="0"/>
      <w:marTop w:val="0"/>
      <w:marBottom w:val="0"/>
      <w:divBdr>
        <w:top w:val="none" w:sz="0" w:space="0" w:color="auto"/>
        <w:left w:val="none" w:sz="0" w:space="0" w:color="auto"/>
        <w:bottom w:val="none" w:sz="0" w:space="0" w:color="auto"/>
        <w:right w:val="none" w:sz="0" w:space="0" w:color="auto"/>
      </w:divBdr>
    </w:div>
    <w:div w:id="1128014701">
      <w:bodyDiv w:val="1"/>
      <w:marLeft w:val="0"/>
      <w:marRight w:val="0"/>
      <w:marTop w:val="0"/>
      <w:marBottom w:val="0"/>
      <w:divBdr>
        <w:top w:val="none" w:sz="0" w:space="0" w:color="auto"/>
        <w:left w:val="none" w:sz="0" w:space="0" w:color="auto"/>
        <w:bottom w:val="none" w:sz="0" w:space="0" w:color="auto"/>
        <w:right w:val="none" w:sz="0" w:space="0" w:color="auto"/>
      </w:divBdr>
    </w:div>
    <w:div w:id="1196119944">
      <w:bodyDiv w:val="1"/>
      <w:marLeft w:val="0"/>
      <w:marRight w:val="0"/>
      <w:marTop w:val="0"/>
      <w:marBottom w:val="0"/>
      <w:divBdr>
        <w:top w:val="none" w:sz="0" w:space="0" w:color="auto"/>
        <w:left w:val="none" w:sz="0" w:space="0" w:color="auto"/>
        <w:bottom w:val="none" w:sz="0" w:space="0" w:color="auto"/>
        <w:right w:val="none" w:sz="0" w:space="0" w:color="auto"/>
      </w:divBdr>
    </w:div>
    <w:div w:id="1199661206">
      <w:bodyDiv w:val="1"/>
      <w:marLeft w:val="0"/>
      <w:marRight w:val="0"/>
      <w:marTop w:val="0"/>
      <w:marBottom w:val="0"/>
      <w:divBdr>
        <w:top w:val="none" w:sz="0" w:space="0" w:color="auto"/>
        <w:left w:val="none" w:sz="0" w:space="0" w:color="auto"/>
        <w:bottom w:val="none" w:sz="0" w:space="0" w:color="auto"/>
        <w:right w:val="none" w:sz="0" w:space="0" w:color="auto"/>
      </w:divBdr>
    </w:div>
    <w:div w:id="1268580766">
      <w:bodyDiv w:val="1"/>
      <w:marLeft w:val="0"/>
      <w:marRight w:val="0"/>
      <w:marTop w:val="0"/>
      <w:marBottom w:val="0"/>
      <w:divBdr>
        <w:top w:val="none" w:sz="0" w:space="0" w:color="auto"/>
        <w:left w:val="none" w:sz="0" w:space="0" w:color="auto"/>
        <w:bottom w:val="none" w:sz="0" w:space="0" w:color="auto"/>
        <w:right w:val="none" w:sz="0" w:space="0" w:color="auto"/>
      </w:divBdr>
    </w:div>
    <w:div w:id="1269461438">
      <w:bodyDiv w:val="1"/>
      <w:marLeft w:val="0"/>
      <w:marRight w:val="0"/>
      <w:marTop w:val="0"/>
      <w:marBottom w:val="0"/>
      <w:divBdr>
        <w:top w:val="none" w:sz="0" w:space="0" w:color="auto"/>
        <w:left w:val="none" w:sz="0" w:space="0" w:color="auto"/>
        <w:bottom w:val="none" w:sz="0" w:space="0" w:color="auto"/>
        <w:right w:val="none" w:sz="0" w:space="0" w:color="auto"/>
      </w:divBdr>
      <w:divsChild>
        <w:div w:id="1086220791">
          <w:marLeft w:val="0"/>
          <w:marRight w:val="0"/>
          <w:marTop w:val="0"/>
          <w:marBottom w:val="0"/>
          <w:divBdr>
            <w:top w:val="none" w:sz="0" w:space="0" w:color="auto"/>
            <w:left w:val="none" w:sz="0" w:space="0" w:color="auto"/>
            <w:bottom w:val="none" w:sz="0" w:space="0" w:color="auto"/>
            <w:right w:val="none" w:sz="0" w:space="0" w:color="auto"/>
          </w:divBdr>
        </w:div>
      </w:divsChild>
    </w:div>
    <w:div w:id="1383822665">
      <w:bodyDiv w:val="1"/>
      <w:marLeft w:val="0"/>
      <w:marRight w:val="0"/>
      <w:marTop w:val="0"/>
      <w:marBottom w:val="0"/>
      <w:divBdr>
        <w:top w:val="none" w:sz="0" w:space="0" w:color="auto"/>
        <w:left w:val="none" w:sz="0" w:space="0" w:color="auto"/>
        <w:bottom w:val="none" w:sz="0" w:space="0" w:color="auto"/>
        <w:right w:val="none" w:sz="0" w:space="0" w:color="auto"/>
      </w:divBdr>
    </w:div>
    <w:div w:id="1397052514">
      <w:bodyDiv w:val="1"/>
      <w:marLeft w:val="0"/>
      <w:marRight w:val="0"/>
      <w:marTop w:val="0"/>
      <w:marBottom w:val="0"/>
      <w:divBdr>
        <w:top w:val="none" w:sz="0" w:space="0" w:color="auto"/>
        <w:left w:val="none" w:sz="0" w:space="0" w:color="auto"/>
        <w:bottom w:val="none" w:sz="0" w:space="0" w:color="auto"/>
        <w:right w:val="none" w:sz="0" w:space="0" w:color="auto"/>
      </w:divBdr>
    </w:div>
    <w:div w:id="1508135606">
      <w:bodyDiv w:val="1"/>
      <w:marLeft w:val="0"/>
      <w:marRight w:val="0"/>
      <w:marTop w:val="0"/>
      <w:marBottom w:val="0"/>
      <w:divBdr>
        <w:top w:val="none" w:sz="0" w:space="0" w:color="auto"/>
        <w:left w:val="none" w:sz="0" w:space="0" w:color="auto"/>
        <w:bottom w:val="none" w:sz="0" w:space="0" w:color="auto"/>
        <w:right w:val="none" w:sz="0" w:space="0" w:color="auto"/>
      </w:divBdr>
    </w:div>
    <w:div w:id="1569266601">
      <w:bodyDiv w:val="1"/>
      <w:marLeft w:val="0"/>
      <w:marRight w:val="0"/>
      <w:marTop w:val="0"/>
      <w:marBottom w:val="0"/>
      <w:divBdr>
        <w:top w:val="none" w:sz="0" w:space="0" w:color="auto"/>
        <w:left w:val="none" w:sz="0" w:space="0" w:color="auto"/>
        <w:bottom w:val="none" w:sz="0" w:space="0" w:color="auto"/>
        <w:right w:val="none" w:sz="0" w:space="0" w:color="auto"/>
      </w:divBdr>
      <w:divsChild>
        <w:div w:id="719135098">
          <w:marLeft w:val="0"/>
          <w:marRight w:val="0"/>
          <w:marTop w:val="0"/>
          <w:marBottom w:val="0"/>
          <w:divBdr>
            <w:top w:val="none" w:sz="0" w:space="0" w:color="auto"/>
            <w:left w:val="none" w:sz="0" w:space="0" w:color="auto"/>
            <w:bottom w:val="none" w:sz="0" w:space="0" w:color="auto"/>
            <w:right w:val="none" w:sz="0" w:space="0" w:color="auto"/>
          </w:divBdr>
        </w:div>
      </w:divsChild>
    </w:div>
    <w:div w:id="1608269463">
      <w:bodyDiv w:val="1"/>
      <w:marLeft w:val="0"/>
      <w:marRight w:val="0"/>
      <w:marTop w:val="0"/>
      <w:marBottom w:val="0"/>
      <w:divBdr>
        <w:top w:val="none" w:sz="0" w:space="0" w:color="auto"/>
        <w:left w:val="none" w:sz="0" w:space="0" w:color="auto"/>
        <w:bottom w:val="none" w:sz="0" w:space="0" w:color="auto"/>
        <w:right w:val="none" w:sz="0" w:space="0" w:color="auto"/>
      </w:divBdr>
      <w:divsChild>
        <w:div w:id="630747627">
          <w:marLeft w:val="0"/>
          <w:marRight w:val="0"/>
          <w:marTop w:val="0"/>
          <w:marBottom w:val="0"/>
          <w:divBdr>
            <w:top w:val="none" w:sz="0" w:space="0" w:color="auto"/>
            <w:left w:val="none" w:sz="0" w:space="0" w:color="auto"/>
            <w:bottom w:val="none" w:sz="0" w:space="0" w:color="auto"/>
            <w:right w:val="none" w:sz="0" w:space="0" w:color="auto"/>
          </w:divBdr>
        </w:div>
      </w:divsChild>
    </w:div>
    <w:div w:id="1614704503">
      <w:bodyDiv w:val="1"/>
      <w:marLeft w:val="0"/>
      <w:marRight w:val="0"/>
      <w:marTop w:val="0"/>
      <w:marBottom w:val="0"/>
      <w:divBdr>
        <w:top w:val="none" w:sz="0" w:space="0" w:color="auto"/>
        <w:left w:val="none" w:sz="0" w:space="0" w:color="auto"/>
        <w:bottom w:val="none" w:sz="0" w:space="0" w:color="auto"/>
        <w:right w:val="none" w:sz="0" w:space="0" w:color="auto"/>
      </w:divBdr>
    </w:div>
    <w:div w:id="1622999590">
      <w:bodyDiv w:val="1"/>
      <w:marLeft w:val="0"/>
      <w:marRight w:val="0"/>
      <w:marTop w:val="0"/>
      <w:marBottom w:val="0"/>
      <w:divBdr>
        <w:top w:val="none" w:sz="0" w:space="0" w:color="auto"/>
        <w:left w:val="none" w:sz="0" w:space="0" w:color="auto"/>
        <w:bottom w:val="none" w:sz="0" w:space="0" w:color="auto"/>
        <w:right w:val="none" w:sz="0" w:space="0" w:color="auto"/>
      </w:divBdr>
    </w:div>
    <w:div w:id="1634018121">
      <w:bodyDiv w:val="1"/>
      <w:marLeft w:val="0"/>
      <w:marRight w:val="0"/>
      <w:marTop w:val="0"/>
      <w:marBottom w:val="0"/>
      <w:divBdr>
        <w:top w:val="none" w:sz="0" w:space="0" w:color="auto"/>
        <w:left w:val="none" w:sz="0" w:space="0" w:color="auto"/>
        <w:bottom w:val="none" w:sz="0" w:space="0" w:color="auto"/>
        <w:right w:val="none" w:sz="0" w:space="0" w:color="auto"/>
      </w:divBdr>
    </w:div>
    <w:div w:id="1642541012">
      <w:bodyDiv w:val="1"/>
      <w:marLeft w:val="0"/>
      <w:marRight w:val="0"/>
      <w:marTop w:val="0"/>
      <w:marBottom w:val="0"/>
      <w:divBdr>
        <w:top w:val="none" w:sz="0" w:space="0" w:color="auto"/>
        <w:left w:val="none" w:sz="0" w:space="0" w:color="auto"/>
        <w:bottom w:val="none" w:sz="0" w:space="0" w:color="auto"/>
        <w:right w:val="none" w:sz="0" w:space="0" w:color="auto"/>
      </w:divBdr>
    </w:div>
    <w:div w:id="1655794585">
      <w:bodyDiv w:val="1"/>
      <w:marLeft w:val="0"/>
      <w:marRight w:val="0"/>
      <w:marTop w:val="0"/>
      <w:marBottom w:val="0"/>
      <w:divBdr>
        <w:top w:val="none" w:sz="0" w:space="0" w:color="auto"/>
        <w:left w:val="none" w:sz="0" w:space="0" w:color="auto"/>
        <w:bottom w:val="none" w:sz="0" w:space="0" w:color="auto"/>
        <w:right w:val="none" w:sz="0" w:space="0" w:color="auto"/>
      </w:divBdr>
    </w:div>
    <w:div w:id="1722901737">
      <w:bodyDiv w:val="1"/>
      <w:marLeft w:val="0"/>
      <w:marRight w:val="0"/>
      <w:marTop w:val="0"/>
      <w:marBottom w:val="0"/>
      <w:divBdr>
        <w:top w:val="none" w:sz="0" w:space="0" w:color="auto"/>
        <w:left w:val="none" w:sz="0" w:space="0" w:color="auto"/>
        <w:bottom w:val="none" w:sz="0" w:space="0" w:color="auto"/>
        <w:right w:val="none" w:sz="0" w:space="0" w:color="auto"/>
      </w:divBdr>
    </w:div>
    <w:div w:id="1879580817">
      <w:bodyDiv w:val="1"/>
      <w:marLeft w:val="0"/>
      <w:marRight w:val="0"/>
      <w:marTop w:val="0"/>
      <w:marBottom w:val="0"/>
      <w:divBdr>
        <w:top w:val="none" w:sz="0" w:space="0" w:color="auto"/>
        <w:left w:val="none" w:sz="0" w:space="0" w:color="auto"/>
        <w:bottom w:val="none" w:sz="0" w:space="0" w:color="auto"/>
        <w:right w:val="none" w:sz="0" w:space="0" w:color="auto"/>
      </w:divBdr>
    </w:div>
    <w:div w:id="1906603997">
      <w:bodyDiv w:val="1"/>
      <w:marLeft w:val="0"/>
      <w:marRight w:val="0"/>
      <w:marTop w:val="0"/>
      <w:marBottom w:val="0"/>
      <w:divBdr>
        <w:top w:val="none" w:sz="0" w:space="0" w:color="auto"/>
        <w:left w:val="none" w:sz="0" w:space="0" w:color="auto"/>
        <w:bottom w:val="none" w:sz="0" w:space="0" w:color="auto"/>
        <w:right w:val="none" w:sz="0" w:space="0" w:color="auto"/>
      </w:divBdr>
    </w:div>
    <w:div w:id="1935896057">
      <w:bodyDiv w:val="1"/>
      <w:marLeft w:val="0"/>
      <w:marRight w:val="0"/>
      <w:marTop w:val="0"/>
      <w:marBottom w:val="0"/>
      <w:divBdr>
        <w:top w:val="none" w:sz="0" w:space="0" w:color="auto"/>
        <w:left w:val="none" w:sz="0" w:space="0" w:color="auto"/>
        <w:bottom w:val="none" w:sz="0" w:space="0" w:color="auto"/>
        <w:right w:val="none" w:sz="0" w:space="0" w:color="auto"/>
      </w:divBdr>
    </w:div>
    <w:div w:id="1938319453">
      <w:bodyDiv w:val="1"/>
      <w:marLeft w:val="0"/>
      <w:marRight w:val="0"/>
      <w:marTop w:val="0"/>
      <w:marBottom w:val="0"/>
      <w:divBdr>
        <w:top w:val="none" w:sz="0" w:space="0" w:color="auto"/>
        <w:left w:val="none" w:sz="0" w:space="0" w:color="auto"/>
        <w:bottom w:val="none" w:sz="0" w:space="0" w:color="auto"/>
        <w:right w:val="none" w:sz="0" w:space="0" w:color="auto"/>
      </w:divBdr>
    </w:div>
    <w:div w:id="1947420748">
      <w:bodyDiv w:val="1"/>
      <w:marLeft w:val="0"/>
      <w:marRight w:val="0"/>
      <w:marTop w:val="0"/>
      <w:marBottom w:val="0"/>
      <w:divBdr>
        <w:top w:val="none" w:sz="0" w:space="0" w:color="auto"/>
        <w:left w:val="none" w:sz="0" w:space="0" w:color="auto"/>
        <w:bottom w:val="none" w:sz="0" w:space="0" w:color="auto"/>
        <w:right w:val="none" w:sz="0" w:space="0" w:color="auto"/>
      </w:divBdr>
    </w:div>
    <w:div w:id="1952281245">
      <w:bodyDiv w:val="1"/>
      <w:marLeft w:val="0"/>
      <w:marRight w:val="0"/>
      <w:marTop w:val="0"/>
      <w:marBottom w:val="0"/>
      <w:divBdr>
        <w:top w:val="none" w:sz="0" w:space="0" w:color="auto"/>
        <w:left w:val="none" w:sz="0" w:space="0" w:color="auto"/>
        <w:bottom w:val="none" w:sz="0" w:space="0" w:color="auto"/>
        <w:right w:val="none" w:sz="0" w:space="0" w:color="auto"/>
      </w:divBdr>
      <w:divsChild>
        <w:div w:id="1390416567">
          <w:marLeft w:val="0"/>
          <w:marRight w:val="0"/>
          <w:marTop w:val="0"/>
          <w:marBottom w:val="0"/>
          <w:divBdr>
            <w:top w:val="none" w:sz="0" w:space="0" w:color="auto"/>
            <w:left w:val="none" w:sz="0" w:space="0" w:color="auto"/>
            <w:bottom w:val="none" w:sz="0" w:space="0" w:color="auto"/>
            <w:right w:val="none" w:sz="0" w:space="0" w:color="auto"/>
          </w:divBdr>
        </w:div>
      </w:divsChild>
    </w:div>
    <w:div w:id="1956016951">
      <w:bodyDiv w:val="1"/>
      <w:marLeft w:val="0"/>
      <w:marRight w:val="0"/>
      <w:marTop w:val="0"/>
      <w:marBottom w:val="0"/>
      <w:divBdr>
        <w:top w:val="none" w:sz="0" w:space="0" w:color="auto"/>
        <w:left w:val="none" w:sz="0" w:space="0" w:color="auto"/>
        <w:bottom w:val="none" w:sz="0" w:space="0" w:color="auto"/>
        <w:right w:val="none" w:sz="0" w:space="0" w:color="auto"/>
      </w:divBdr>
    </w:div>
    <w:div w:id="1999072950">
      <w:bodyDiv w:val="1"/>
      <w:marLeft w:val="0"/>
      <w:marRight w:val="0"/>
      <w:marTop w:val="0"/>
      <w:marBottom w:val="0"/>
      <w:divBdr>
        <w:top w:val="none" w:sz="0" w:space="0" w:color="auto"/>
        <w:left w:val="none" w:sz="0" w:space="0" w:color="auto"/>
        <w:bottom w:val="none" w:sz="0" w:space="0" w:color="auto"/>
        <w:right w:val="none" w:sz="0" w:space="0" w:color="auto"/>
      </w:divBdr>
    </w:div>
    <w:div w:id="2012948905">
      <w:bodyDiv w:val="1"/>
      <w:marLeft w:val="0"/>
      <w:marRight w:val="0"/>
      <w:marTop w:val="0"/>
      <w:marBottom w:val="0"/>
      <w:divBdr>
        <w:top w:val="none" w:sz="0" w:space="0" w:color="auto"/>
        <w:left w:val="none" w:sz="0" w:space="0" w:color="auto"/>
        <w:bottom w:val="none" w:sz="0" w:space="0" w:color="auto"/>
        <w:right w:val="none" w:sz="0" w:space="0" w:color="auto"/>
      </w:divBdr>
    </w:div>
    <w:div w:id="209454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287</Words>
  <Characters>1639</Characters>
  <Application>Microsoft Office Word</Application>
  <DocSecurity>0</DocSecurity>
  <Lines>13</Lines>
  <Paragraphs>3</Paragraphs>
  <ScaleCrop>false</ScaleCrop>
  <Company>Sky123.Org</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屈华炎</dc:creator>
  <cp:lastModifiedBy>Administrator</cp:lastModifiedBy>
  <cp:revision>5</cp:revision>
  <cp:lastPrinted>2016-03-21T03:07:00Z</cp:lastPrinted>
  <dcterms:created xsi:type="dcterms:W3CDTF">2017-03-31T15:42:00Z</dcterms:created>
  <dcterms:modified xsi:type="dcterms:W3CDTF">2017-04-01T05:45:00Z</dcterms:modified>
</cp:coreProperties>
</file>