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黑体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黑体" w:asciiTheme="minorEastAsia" w:hAnsiTheme="minorEastAsia"/>
          <w:sz w:val="21"/>
          <w:szCs w:val="21"/>
          <w:lang w:eastAsia="zh-CN"/>
        </w:rPr>
        <w:t>附件</w:t>
      </w:r>
      <w:r>
        <w:rPr>
          <w:rFonts w:hint="eastAsia" w:cs="黑体" w:asciiTheme="minorEastAsia" w:hAnsiTheme="minorEastAsia"/>
          <w:sz w:val="21"/>
          <w:szCs w:val="21"/>
          <w:lang w:val="en-US" w:eastAsia="zh-CN"/>
        </w:rPr>
        <w:t>1</w:t>
      </w:r>
      <w:r>
        <w:rPr>
          <w:rFonts w:hint="eastAsia" w:cs="黑体" w:asciiTheme="minorEastAsia" w:hAnsiTheme="minorEastAsia"/>
          <w:sz w:val="21"/>
          <w:szCs w:val="21"/>
          <w:lang w:eastAsia="zh-CN"/>
        </w:rPr>
        <w:t>：</w:t>
      </w:r>
      <w:r>
        <w:rPr>
          <w:rFonts w:hint="eastAsia" w:cs="黑体" w:asciiTheme="minorEastAsia" w:hAnsiTheme="minorEastAsia"/>
          <w:sz w:val="21"/>
          <w:szCs w:val="21"/>
        </w:rPr>
        <w:t>温州职业技术学院职业技能等级认定成绩表</w:t>
      </w:r>
      <w:r>
        <w:rPr>
          <w:rFonts w:hint="eastAsia" w:cs="黑体" w:asciiTheme="minorEastAsia" w:hAnsiTheme="minorEastAsia"/>
          <w:sz w:val="21"/>
          <w:szCs w:val="21"/>
          <w:lang w:val="en-US" w:eastAsia="zh-CN"/>
        </w:rPr>
        <w:t>(</w:t>
      </w:r>
      <w:r>
        <w:rPr>
          <w:rFonts w:hint="eastAsia" w:ascii="华文仿宋" w:hAnsi="华文仿宋" w:eastAsia="华文仿宋" w:cs="华文仿宋"/>
          <w:sz w:val="21"/>
          <w:szCs w:val="21"/>
          <w:lang w:eastAsia="zh-CN"/>
        </w:rPr>
        <w:t>企业人力资源管理师</w:t>
      </w:r>
      <w:r>
        <w:rPr>
          <w:rFonts w:hint="eastAsia" w:cs="黑体" w:asciiTheme="minorEastAsia" w:hAnsiTheme="minorEastAsia"/>
          <w:sz w:val="21"/>
          <w:szCs w:val="21"/>
          <w:lang w:val="en-US" w:eastAsia="zh-CN"/>
        </w:rPr>
        <w:t>）</w:t>
      </w:r>
    </w:p>
    <w:p>
      <w:pPr>
        <w:jc w:val="center"/>
        <w:rPr>
          <w:rFonts w:hint="eastAsia" w:cs="黑体" w:asciiTheme="minorEastAsia" w:hAnsiTheme="minorEastAsia"/>
          <w:sz w:val="28"/>
          <w:szCs w:val="28"/>
        </w:rPr>
      </w:pPr>
      <w:r>
        <w:rPr>
          <w:rFonts w:hint="eastAsia" w:cs="黑体" w:asciiTheme="minorEastAsia" w:hAnsiTheme="minorEastAsia"/>
          <w:sz w:val="28"/>
          <w:szCs w:val="28"/>
        </w:rPr>
        <w:t>温州职业技术学院职业技能等级认定成绩表</w:t>
      </w:r>
      <w:bookmarkStart w:id="0" w:name="_GoBack"/>
      <w:bookmarkEnd w:id="0"/>
    </w:p>
    <w:p>
      <w:pPr>
        <w:jc w:val="left"/>
        <w:rPr>
          <w:rFonts w:hint="eastAsia" w:ascii="华文仿宋" w:hAnsi="华文仿宋" w:eastAsia="华文仿宋" w:cs="华文仿宋"/>
        </w:rPr>
      </w:pPr>
      <w:r>
        <w:rPr>
          <w:rFonts w:hint="eastAsia" w:eastAsia="华文仿宋" w:cs="黑体" w:asciiTheme="minorEastAsia" w:hAnsiTheme="minorEastAsia"/>
          <w:sz w:val="28"/>
          <w:szCs w:val="28"/>
          <w:lang w:val="en-US" w:eastAsia="zh-CN"/>
        </w:rPr>
        <w:t>认定</w:t>
      </w:r>
      <w:r>
        <w:rPr>
          <w:rFonts w:hint="eastAsia" w:ascii="华文仿宋" w:hAnsi="华文仿宋" w:eastAsia="华文仿宋" w:cs="华文仿宋"/>
          <w:sz w:val="28"/>
          <w:szCs w:val="28"/>
        </w:rPr>
        <w:t>计划编号：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2023-S-002066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           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认定</w:t>
      </w:r>
      <w:r>
        <w:rPr>
          <w:rFonts w:hint="eastAsia" w:ascii="华文仿宋" w:hAnsi="华文仿宋" w:eastAsia="华文仿宋" w:cs="华文仿宋"/>
          <w:sz w:val="28"/>
          <w:szCs w:val="28"/>
        </w:rPr>
        <w:t>工种：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企业人力资源管理师（四级）</w:t>
      </w:r>
    </w:p>
    <w:tbl>
      <w:tblPr>
        <w:tblStyle w:val="5"/>
        <w:tblW w:w="1433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34"/>
        <w:gridCol w:w="1586"/>
        <w:gridCol w:w="2391"/>
        <w:gridCol w:w="2161"/>
        <w:gridCol w:w="1609"/>
        <w:gridCol w:w="1356"/>
        <w:gridCol w:w="781"/>
        <w:gridCol w:w="873"/>
        <w:gridCol w:w="75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姓名  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工作单位           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已有职称或等级（取得时间）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申报工种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技能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评定成绩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包日强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余姚市科城生态环境工程有限公司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鲍美丹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乐清市米来职业技能培训学校有限公司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公共营养师（大赛三级）、电子商务师（大赛三级）、劳动关系协调员（三级）、网上信息录入、（专项三级）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2022.06.09 、2021.11.20、 2019.06.11、2016.01.25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曾雪君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温州市嘉得利实业有限公司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营销员（三级）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80" w:hanging="180" w:hangingChars="10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2022.10.24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陈奉南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浙江人民电器有限公司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陈丽丽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永嘉县括苍山花岗岩有限公司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劳动关系协调员（三级）、电子商务师（大赛三级）、网络直播（专项三级）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2022.05.31、2022.05.24、2021.05.12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陈丽丽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陈萌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万协电力科技有限公司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电子商务师（三级）、网络直播（专项五级）、企业班组管理（专项三级）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2021.11.28、2021.08.12、2021.01.11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陈妙品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浙江万超电器有限公司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陈鸣贺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1995.11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温州不浪贸易有限公司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陈硕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1991.06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吉姆希（浙江）环保科技有限公司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陈小娇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乐清市柳市城乡建设投资有限公司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家庭教育指导（三级）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2022.07.25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陈亚南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浙江江南石化机械有限公司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短视频制作（专项五级）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2022.8.8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陈贞芳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温州盛帝家艺术家居有限公司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养老护理员（四级）、餐厅服务员（五级）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2022.09.22、2002.01.11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陈智顺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乐清市华瑞电子有限公司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戴菁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浙江省对外服务有限公司温州分公司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电子商务师（三级）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202..0..18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戴丽凡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1978.11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温州市中燃华颢燃气有限公司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短视频制作/专项、劳动关系协调员/大赛三级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2022.11.29、2021.12.09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丁福东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乐清市天旭电气有限公司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劳动关系协调员（大赛三级）、电子商务师（三级）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2021.11.25、2021.11.02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董秀秀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温州之星汽车有限公司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电子商务师（三级）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2021.12.20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董栩嘉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1993.12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杭州丰来企业管理咨询有限公司宁波分公司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方丽洁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温州益莱达塑胶有限公司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短视频制作（专项五级）、中医推拿（专项五级）、甜品烘焙（专项五级）、化妆设计（专项三级）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2022.8.8、2021.9.29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、2021.4.30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、2021.4.9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方燕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浙江合丞电气有限公司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劳动保障协理员（三级）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2012.11.5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傅珊珊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乐清市宏昌无线电有限公司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电子商务师（三级）、老年照料（专项五级）、网络直播（专项三级）、家庭教育指导（专项五级）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2022.09.07、2021.08.23、2021.06.10、2021.05.31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傅贤琳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上元控股集团有限公司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茶艺师四级、劳动关系协调员（三级）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2019.12.05，2019.08.07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高月莲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卡拉麦罗服饰有限公司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劳动关系协调员（大赛三级）、电子商务师（三级）、安全评价师（三级）、劳动保障协理员（三级）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2022.05.26、2021.12.06、2019.12.03、2012.12.28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戈丹彤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浙江睿泰建设有限公司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谷穗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温州市自来水有限公司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韩奎龙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德信盛全物业服务有限公司温州分公司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何美玲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1976.11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温州艾德美门窗系统开发有限公司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胡蓓蕾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温州星茹供应链管理有限公司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养老护理四级、营销员三级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202..03.29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2022.1..30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胡双艳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1996.06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浙江省对外服务有限公司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公共营养师（大赛三级）、电子商务师（大赛三级）、劳动关系协调员（大赛三级）、企业班组管理（专项三级）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2022.06.09、2021.11.28、2021.11.25、2018.09.01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黄慧洁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1983.11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乐清佳盛建材有限公司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短视频制作（专项五级）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2023.1.18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黄倩倩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温州旺科贸易有限公司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黄维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温州市鹿城保安集团有限公司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汽车维修钣金工（三级）、汽车维修漆工（四级）、汽车维修钣金工（四级）、汽车修理工（四级）、制图员（四级）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2017.05.10、2017.04.01、2017.03.23、2017.03.23、2015.03.12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黄璇玮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广拓建设有限公司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手工木工四级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2015.09.14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黄燕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乐清市水球电气有限公司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劳动保障协理员（大赛三级）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2012.12.28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黄阳艳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温州市环泰贸易有限公司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养老护理四级、电商三级，家庭教育指导三级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2022.12.07、2022.05.25、2021.11.04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黄有莲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1991.12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育婴员四级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2021.12.08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贾静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瑞安市鸿骋置业有限公司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姜洁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温州艾德美门窗系统开发有限公司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焦喜缅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1982.11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浙江正泰电器股份有限公司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电子商务师（大赛三级）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金胡建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正光阀门集团有限公司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2019.05.15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金峻民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金湘寒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温州市得尔乐南塘大酒店有限公司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秘书（四级）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2014.11.24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金医子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温州鸿泰室内设计有限公司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柯金玲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1991.06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温州华嘉电器有限公司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育婴员（四级）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2020.8.28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赖美玲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乐清市惟德教育培训中心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李福梅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乐清市柳市精品主题宾馆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短视频制作（专项五级）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2023.1.18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李高峰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浙江红润光学有限公司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劳动关系协调员/大赛三级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2020.8.27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李梅菊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温州旺科贸易有限公司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李梦琪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中国工商银行温州市乐清市支行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劳动关系协调员（大赛三级）、家庭教育指导（专项三级）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2022.05.26、2022.04.22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李敏华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温州美美酒店管理有限公司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评茶员/大赛三级、 劳动关系协调员/大赛三级、育婴员/大赛三级 、茶艺师/大赛三级、企业班组管理/专项五级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2021.01.15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2021.04.15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李迎辉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浙江兴港防爆科技有限公司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李志珍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美鑫控制阀有限公司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产品摄影（五级）、网络直播（三级）、网上信息录入（三级）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2021.11.01、2021.11.04、2021.11.05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梁欢欢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浙江能美电子科技有限公司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劳动关系协调员（大赛三级）、电子商务师（大赛三级）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2022.05.26、2021.11.28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梁梅枝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1991.06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浙江正泰电器股份有限公司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高低压电器及成套设备装配工（低压电器及元件装配工）（大赛四级）、电子商务师（三级）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、劳动关系协调员（大赛三级）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、网上信息录入（专项三级）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2022.07.21、2021.11.02、2019.05.16、2015.10.23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廖丽丽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浙江杰茜莱服饰集团有限公司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2022.05.12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林彬玲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温州金通成套电器有限公司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短视频制作（专项五级）、劳动关系协调员（大赛三级）、电子商务师（三级）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2022.08.08 2022.05.26 2021.12.06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林立奇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温州市中燃华颢燃气有限公司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2023.03.27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林淑娴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中广（温州）有线信息网络有限公司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2022.7.1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林素珍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温州金润创业顾问有限公司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林文龙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林玉霜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1981.12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诚硕电气有限公司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2022.5.26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林芷伊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温州市鹿城区灵活就业人员参保专户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美容师四级、美容师五级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2013.06.05,2012.04.16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刘春花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温州市天博文具有限公司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刘梦梅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永嘉万新恒锦置业有限公司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刘文娟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温州市飞马特科技有限公司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师（大赛三级）企业班组管理（专项三级）网上信息录入、（专项三级）茶艺师（三级）、、保育员（三级）、计算机办公操作（专项五级）、劳动关系协调员（大赛三级）、电子仪器仪表装配工（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2021.11.28、2021.01.11、2020.11.23、2020.10.26、2020.09.23、2020.08.25、2019.06.11、2011.01.12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刘潇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旭升照明有限公司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卢思思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温州东昌实业有限公司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建筑油漆工四级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/2015.9.22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卢微珍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人多多（温州）人力资源服务有限公司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创业辅导（专项五级）、劳动关系协调员（大赛三级）、秘书（四级）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2022.05.31、2021.11.25、2006.07.06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鲁聪聪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温州崇悦商业管理有限公司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吕伟林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浙江正泰电器股份有限公司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2022.5.26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南琴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沈海防爆科技有限公司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2022.5.26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倪冰瑶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金点企业服务（温州）有限公司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创业指导师（三级）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2021.11.15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潘将余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汇正自控阀门集团有限公司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泮建勇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温州市南方立邦印刷实业有限公司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电商三级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彭华英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浙江省对外服务有限公司温州分公司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眼镜校架（专项三级）、眼镜绘图（专项五级）、营销员三级、眼镜验光员（大赛三级）、育婴员（大赛三级）、电子商务师三级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2021.12.3、2021.4.20、2022.9.23、2021.12.10、2021.12.9、2021.10.21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戚萌萌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温州正见品牌管理有限公司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营销员三级、养老护理员甜品烘焙（专项四级）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2022.9.23、2022.8.22、/2021.6.7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屈超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乐清市浙南气动焊钳有限公司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安全评价师（三级）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屈琦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温州市鹿城区物业管理总公司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任智莉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温州市自来水有限公司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短视频制作/专项劳动关系协调员/大赛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2022.11.29、2021.11.10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沈林香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施荷艳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乐清市灵活就业人员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施乐彬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乐清市立芝楼宇设备有限公司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劳动关系协调员（大赛三级）、电子商务师（大赛三级）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2022.05.26、2021.11.28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施一蝉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浙江亿金电器有限公司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短视频制作（五级）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2023.1.18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孙利洁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浙江弘冠机械有限公司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电子商务师三级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2022.05.24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孙梦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浙江佳博科技股份有限公司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孙园园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浙江中兴防爆器材有限公司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家庭教育指导（专项五级）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2021.5.31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汤庆玲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德信盛全物业服务有限公司温州分公司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陶秀凤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温州霏慕服饰有限公司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童珊珊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浙江金鑫五金制造有限公司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企业班组管理（专项三级）、美容师（三级）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2018.12.07、2009.12.07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万晓云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浙江正纳科技有限公司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汪海霞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1987.06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瑞安市宝合汽车销售有限公司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营销员三级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2022.09.23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汪小丽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1991.06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永嘉欧龙汽车有限公司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鼎佳电器有限公司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王军伟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温州申通快递有限公司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2012.09.20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王蕾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温州春源农副产品有限公司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中式烹调四级，甜品烘培五级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2019.07.09，2021.11.18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王枥锋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东阳市小米工艺品有限公司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王露婧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1991.06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乐清市施特电气有限公司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王梦玲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浙江柏大塑业有限公司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计算机操作员（五级）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2009.12.17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王圣平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温州正隆房地产开发有限公司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王希希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博西华家用电器服务江苏有限公司杭州分公司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王雪丹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温州市臻达包装机械有限公司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202..5.26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魏玉思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温州普思儒特纽扣有限公司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吴嫦嫦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温州市佰顺鞋材有限公司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茶艺师五级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2021.07.20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吴大维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温州市自来水有限公司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劳动关系协调员/大赛、短视频制作/专项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2021.11.10、2022.11.29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吴海洋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1988.06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温州云钟科技有限公司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计算机操作员五级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2009.12.07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吴建如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浙江新联园林建设有限公司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水质检验工三级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2014.02.27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吴近辉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浙江精制电气有限公司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2022.5.26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吴祺宸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温州图盛控股集团有限公司物资分公司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吴倩倩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浙江海昌律师事务所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电子商务师（三级）、餐厅服务员（五级）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2021.12.13、2013.07.05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吴微乐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1986.11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乐清市灵活就业人员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劳动关系协调员（大赛三级）、电子商务师（三级）、计算机系统操作工（五级）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2021.11.25、2021.11.02、2003.12.20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夏奔驰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夏青青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永嘉县乌牛商会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2022.5.31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谢芬娣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上海人民企业集团乐清电气制造有限公司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电子商务师（三级）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熊英姣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浙江正泰电器股份有限公司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高低压电器及成套设备装配工（低压电器及元件装配工）（大赛三级）、电子商务师（大赛三级）、劳动关系协调员（大赛三级）、餐厅服务员（五级）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2022.07.21、2021.11.28、2019.09.19、2006.08.31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徐洁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浙江正鹏阀门有限公司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徐军军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温州市建银服务有限公司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徐雷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浙江京鸿供应链管理有限公司温州分公司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徐梦扬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徐咪咪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浙江贵客电气有限公司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创业辅导（专项五级）、医用商品营业员（五级）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2022.03.30、2016.06.11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徐婷婷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浙江奥康鞋业股份有限公司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企业人事劳动管理三级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2017.05.09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徐小草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温州睿思集创科技有限公司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养老护理员四级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2022.09.22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徐晓玲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1977.11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温州市南方立邦印刷实业有限公司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徐晓珍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1991.06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浙江一立阀门有限公司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网络直播三级、网上信息录入三级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2021.04.26、2021.08.06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徐云湖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乐清龙光新能源科技有限公司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许芳芳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温州嘉蒂鞋业有限公司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许梦姣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花月科技（温州）有限公司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杨洁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浙江天正电气股份有限公司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电子商务师（三级）、劳动关系协调员（大赛三级）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2022.09.07、2021.11.25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杨景燕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乐清市华邦企业有限公司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老年照料（专项五级）、劳动关系协调员（大赛三级）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2021.06.10、2019.09.19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杨磊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浙江金石包装有限公司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劳动关系协调员（大赛三级）、电子商务师（大赛三级）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2022.05.26、2021.11.28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杨萍萍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凯迪控股集团有限公司温州分公司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杨扬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杭州定山信息技术有限公司温州分公司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绿化工四级、中医推拿/专项、劳动关系协调员/大赛三级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2003.12.10、2021.09.16、2021.11.10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姚爱丹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浙江金鑫五金制造有限公司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叶丹丹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温州金通成套电器有限公司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劳动关系协调员（大赛三级）、电子商务师（三级）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2022.5.26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叶全意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温州聚焦极至企业管理有限公司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叶轩见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温州市中西医结合医院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劳动关系协调员四级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2023.03.28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叶志飞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永嘉县汉耀鞋材有限公司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劳动关系协调员（三级）、短视频制作五级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2022.05.31、2022.08.19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尹玲玲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浙江百菲乳业有限公司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余锦艳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1978.06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温州京燕贸易有限公司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余梦甜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温州市中西医结合医院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商品营业员四级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2012.07.06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岳彪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浙江奔一电气有限公司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张冰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中国电信股份有限公司温州分公司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张福良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温州市美拉五金有限公司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养老护理员四级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育婴员/大赛三级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安全评价师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劳动关系协调员/大赛三级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汽车驾驶员五级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2022.12.15、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2021.12.09、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2020.11.03、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2019.06.26、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2016.08.17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张豪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温州浙报文化有限公司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张乐丹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温州合盛电子有限公司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短视频制作（专项五级）、裱花蛋糕制作（专项五级）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2023.4.24、2023.4.12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张琴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温州常盈阀门有限公司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张婷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温州融成置业有限公司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张艳文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温州市得尔乐新桥大酒店有限公司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餐厅服务员五级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2010.9.20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张赟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温州市辰峰塑料有限公司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赵冰梅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浙江威利坚科技股份有限公司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赵丹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浙江正泰电器股份有限公司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2019.5.16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赵方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乐清市人才有限公司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赵亚平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万协电力科技有限公司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劳动关系协调员（大赛三级）、网络直播（专项五级）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2021.11.25、2021.08.12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赵艳艳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温州运天祥工贸有限公司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心理咨询师（三级）、保健按摩师（四级）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2012.12.25、2009.05.25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赵颖颖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南京易才人力资源有限公司温州分公司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劳动关系协调员/大赛三级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短视频制作/专项五级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2021.12.09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2022.11.29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郑丹丹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平阳县品志劳动保障服务有限公司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郑海双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乐清市强特紧固件制造有限公司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郑丽丽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浙江正光真空开关管有限公司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短视频制作（专项五级）、劳动关系协调员（大赛三级）、电子商务师（大赛三级）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2022.07.11 2022.05.26 2021.11.28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郑苏亚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1982.12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温州金润创业顾问有限公司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西式面点师/大赛、化妆设计/专项、短视频制作/专项、保育员/大赛三级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2021.12.13、2021.11.02、2023.03.11、/2020.10.26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郑小女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金誉认证有限公司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营销师（二级）、劳动关系协调员（大赛三级）、电子商务师（三级））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2022.10.11、2021.11.25、2021.11.02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郑雅琪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浙江正泰电器股份有限公司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郑真真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1994.03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杭州旺旺食品有限公司温州分公司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支丽央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1988.05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浙江亿金电器有限公司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周大君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1978.09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正泰集团股份有限公司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周杰克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1995.12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浙江盛世前程外包服务有限公司温州分公司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周炯翰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1992.04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报喜鸟控股股份有限公司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工业机器人系统操作员三级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2022.04.19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周煜景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1995.08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浙江德首新型建材有限公司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朱小罗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1990.06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维都利阀门有限公司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劳动关系协调员三级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2018.8.14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朱燕丹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1987.11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浙江中税企业管理有限公司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邹双双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1990.07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温州珠江文体发展有限公司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劳动关系协调员（大赛三级）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2021.12.2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</w:tr>
    </w:tbl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sectPr>
      <w:pgSz w:w="16838" w:h="11906" w:orient="landscape"/>
      <w:pgMar w:top="1180" w:right="1118" w:bottom="112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62DEAB"/>
    <w:multiLevelType w:val="singleLevel"/>
    <w:tmpl w:val="9762DEA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jY3OWY3OTIxMDIwYjM3YTNjYzlmZGZiNWU5MDAifQ=="/>
  </w:docVars>
  <w:rsids>
    <w:rsidRoot w:val="3984774B"/>
    <w:rsid w:val="000237AC"/>
    <w:rsid w:val="0008499A"/>
    <w:rsid w:val="00094F3C"/>
    <w:rsid w:val="00096B78"/>
    <w:rsid w:val="00176095"/>
    <w:rsid w:val="00182486"/>
    <w:rsid w:val="001958D7"/>
    <w:rsid w:val="001B0551"/>
    <w:rsid w:val="001D2C1B"/>
    <w:rsid w:val="001F305A"/>
    <w:rsid w:val="00205188"/>
    <w:rsid w:val="0023423F"/>
    <w:rsid w:val="0024510E"/>
    <w:rsid w:val="002B36A0"/>
    <w:rsid w:val="002D3C32"/>
    <w:rsid w:val="002E29A1"/>
    <w:rsid w:val="00300562"/>
    <w:rsid w:val="00343226"/>
    <w:rsid w:val="0035018B"/>
    <w:rsid w:val="003845BF"/>
    <w:rsid w:val="00386E13"/>
    <w:rsid w:val="003A5C0C"/>
    <w:rsid w:val="003C7999"/>
    <w:rsid w:val="00427EA4"/>
    <w:rsid w:val="00457ADF"/>
    <w:rsid w:val="00547554"/>
    <w:rsid w:val="00563983"/>
    <w:rsid w:val="005960F3"/>
    <w:rsid w:val="005D271D"/>
    <w:rsid w:val="005D2A8A"/>
    <w:rsid w:val="00621BA0"/>
    <w:rsid w:val="0066018E"/>
    <w:rsid w:val="006B0B1D"/>
    <w:rsid w:val="006B4835"/>
    <w:rsid w:val="006E3A29"/>
    <w:rsid w:val="00715EF3"/>
    <w:rsid w:val="00733AE3"/>
    <w:rsid w:val="007801D5"/>
    <w:rsid w:val="007C2730"/>
    <w:rsid w:val="007C37C4"/>
    <w:rsid w:val="008360D6"/>
    <w:rsid w:val="00842B19"/>
    <w:rsid w:val="00861983"/>
    <w:rsid w:val="00874E6E"/>
    <w:rsid w:val="00903F0C"/>
    <w:rsid w:val="009351AF"/>
    <w:rsid w:val="0095627F"/>
    <w:rsid w:val="00985A69"/>
    <w:rsid w:val="009B45E7"/>
    <w:rsid w:val="009D6308"/>
    <w:rsid w:val="00A02FB7"/>
    <w:rsid w:val="00A47C26"/>
    <w:rsid w:val="00A73BFA"/>
    <w:rsid w:val="00A73F06"/>
    <w:rsid w:val="00A970FB"/>
    <w:rsid w:val="00AB5A4F"/>
    <w:rsid w:val="00B0300D"/>
    <w:rsid w:val="00B81158"/>
    <w:rsid w:val="00B81EE7"/>
    <w:rsid w:val="00BF181E"/>
    <w:rsid w:val="00C642BD"/>
    <w:rsid w:val="00C71EAD"/>
    <w:rsid w:val="00CA34CA"/>
    <w:rsid w:val="00CC5F80"/>
    <w:rsid w:val="00D25686"/>
    <w:rsid w:val="00D749D9"/>
    <w:rsid w:val="00DD258A"/>
    <w:rsid w:val="00DF47D3"/>
    <w:rsid w:val="00E04F10"/>
    <w:rsid w:val="00E32A5F"/>
    <w:rsid w:val="00E62D39"/>
    <w:rsid w:val="00E91162"/>
    <w:rsid w:val="00E93237"/>
    <w:rsid w:val="00EB4129"/>
    <w:rsid w:val="00F704CA"/>
    <w:rsid w:val="00F71C8F"/>
    <w:rsid w:val="00FD33EE"/>
    <w:rsid w:val="01DA5A10"/>
    <w:rsid w:val="052E6005"/>
    <w:rsid w:val="054C493E"/>
    <w:rsid w:val="0616172D"/>
    <w:rsid w:val="062C00A8"/>
    <w:rsid w:val="066C559F"/>
    <w:rsid w:val="06823121"/>
    <w:rsid w:val="0C403756"/>
    <w:rsid w:val="0EF402D6"/>
    <w:rsid w:val="0FB4653A"/>
    <w:rsid w:val="113C6E20"/>
    <w:rsid w:val="126E269F"/>
    <w:rsid w:val="132244A3"/>
    <w:rsid w:val="1573694A"/>
    <w:rsid w:val="180A6C22"/>
    <w:rsid w:val="19E86730"/>
    <w:rsid w:val="1D2823CD"/>
    <w:rsid w:val="1F1F3A88"/>
    <w:rsid w:val="29513F45"/>
    <w:rsid w:val="2A1C2CB5"/>
    <w:rsid w:val="2AC7511F"/>
    <w:rsid w:val="2B7A3C36"/>
    <w:rsid w:val="2C536736"/>
    <w:rsid w:val="2D777C23"/>
    <w:rsid w:val="2DD85145"/>
    <w:rsid w:val="2E897351"/>
    <w:rsid w:val="304C1E1A"/>
    <w:rsid w:val="30B87E19"/>
    <w:rsid w:val="30E3277E"/>
    <w:rsid w:val="32041B05"/>
    <w:rsid w:val="33526B06"/>
    <w:rsid w:val="34CB5AE2"/>
    <w:rsid w:val="34F51F22"/>
    <w:rsid w:val="358B3826"/>
    <w:rsid w:val="36AC3612"/>
    <w:rsid w:val="39156B1B"/>
    <w:rsid w:val="3984774B"/>
    <w:rsid w:val="3C830B99"/>
    <w:rsid w:val="413C26ED"/>
    <w:rsid w:val="4292190E"/>
    <w:rsid w:val="44F87A23"/>
    <w:rsid w:val="47CA2E28"/>
    <w:rsid w:val="487D6BBD"/>
    <w:rsid w:val="49065F83"/>
    <w:rsid w:val="4B700C5B"/>
    <w:rsid w:val="53E22FF5"/>
    <w:rsid w:val="54E74ADE"/>
    <w:rsid w:val="555F1AB3"/>
    <w:rsid w:val="57925AB5"/>
    <w:rsid w:val="58164BB8"/>
    <w:rsid w:val="58BE1257"/>
    <w:rsid w:val="5CC142AF"/>
    <w:rsid w:val="63CC43F4"/>
    <w:rsid w:val="67915D89"/>
    <w:rsid w:val="6CBB2B9F"/>
    <w:rsid w:val="6D0614DA"/>
    <w:rsid w:val="733046A8"/>
    <w:rsid w:val="73770529"/>
    <w:rsid w:val="760D20BF"/>
    <w:rsid w:val="76DA53CF"/>
    <w:rsid w:val="79022643"/>
    <w:rsid w:val="7B256ABC"/>
    <w:rsid w:val="7B587A97"/>
    <w:rsid w:val="7DE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2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7833</Words>
  <Characters>11003</Characters>
  <Lines>7</Lines>
  <Paragraphs>1</Paragraphs>
  <TotalTime>0</TotalTime>
  <ScaleCrop>false</ScaleCrop>
  <LinksUpToDate>false</LinksUpToDate>
  <CharactersWithSpaces>11039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2021-12-06T11:20:00Z</dcterms:created>
  <dc:creator>别别别的</dc:creator>
  <cp:lastModifiedBy>芝麻辣椒</cp:lastModifiedBy>
  <dcterms:modified xsi:type="dcterms:W3CDTF">2023-05-22T06:14:02Z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0E65795639444FDE88F02279AB5E839E_13</vt:lpwstr>
  </property>
</Properties>
</file>